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B11FD3" w14:textId="0D1008E7" w:rsidR="00CE704D" w:rsidRPr="00CE704D" w:rsidRDefault="00CE704D" w:rsidP="00284B66">
      <w:pPr>
        <w:spacing w:line="0" w:lineRule="atLeast"/>
        <w:ind w:right="60"/>
        <w:jc w:val="right"/>
        <w:rPr>
          <w:rFonts w:ascii="Times New Roman" w:eastAsia="Times New Roman" w:hAnsi="Times New Roman"/>
          <w:bCs/>
          <w:sz w:val="18"/>
          <w:szCs w:val="18"/>
        </w:rPr>
      </w:pPr>
      <w:r w:rsidRPr="00CE704D">
        <w:rPr>
          <w:rFonts w:ascii="Times New Roman" w:eastAsia="Times New Roman" w:hAnsi="Times New Roman"/>
          <w:bCs/>
          <w:sz w:val="18"/>
          <w:szCs w:val="18"/>
        </w:rPr>
        <w:t>Załącznik nr 8</w:t>
      </w:r>
    </w:p>
    <w:p w14:paraId="786B87FD" w14:textId="34593774" w:rsidR="00B15372" w:rsidRPr="00CE704D" w:rsidRDefault="00CE704D" w:rsidP="00284B66">
      <w:pPr>
        <w:spacing w:line="0" w:lineRule="atLeast"/>
        <w:ind w:right="60"/>
        <w:jc w:val="right"/>
        <w:rPr>
          <w:rFonts w:ascii="Times New Roman" w:eastAsia="Times New Roman" w:hAnsi="Times New Roman"/>
          <w:bCs/>
          <w:sz w:val="18"/>
          <w:szCs w:val="18"/>
        </w:rPr>
      </w:pPr>
      <w:r w:rsidRPr="00CE704D">
        <w:rPr>
          <w:rFonts w:ascii="Times New Roman" w:eastAsia="Times New Roman" w:hAnsi="Times New Roman"/>
          <w:bCs/>
          <w:sz w:val="18"/>
          <w:szCs w:val="18"/>
        </w:rPr>
        <w:t>projekt umowy</w:t>
      </w:r>
    </w:p>
    <w:p w14:paraId="581EE58D" w14:textId="77777777" w:rsidR="00CE704D" w:rsidRPr="003E1D06" w:rsidRDefault="00CE704D" w:rsidP="00284B66">
      <w:pPr>
        <w:spacing w:line="0" w:lineRule="atLeast"/>
        <w:ind w:right="6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351740A6" w14:textId="406A9E1C" w:rsidR="0042470D" w:rsidRPr="003E1D06" w:rsidRDefault="00284B66" w:rsidP="0042470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D06">
        <w:rPr>
          <w:rFonts w:ascii="Times New Roman" w:eastAsia="Times New Roman" w:hAnsi="Times New Roman"/>
          <w:b/>
          <w:sz w:val="24"/>
          <w:szCs w:val="24"/>
        </w:rPr>
        <w:t>U</w:t>
      </w:r>
      <w:r w:rsidR="0042470D" w:rsidRPr="003E1D06">
        <w:rPr>
          <w:rFonts w:ascii="Times New Roman" w:eastAsia="Times New Roman" w:hAnsi="Times New Roman"/>
          <w:b/>
          <w:sz w:val="24"/>
          <w:szCs w:val="24"/>
        </w:rPr>
        <w:t xml:space="preserve">mowa na </w:t>
      </w:r>
      <w:r w:rsidR="001B764B" w:rsidRPr="003E1D06">
        <w:rPr>
          <w:rFonts w:ascii="Times New Roman" w:eastAsia="Times New Roman" w:hAnsi="Times New Roman"/>
          <w:b/>
          <w:sz w:val="24"/>
          <w:szCs w:val="24"/>
        </w:rPr>
        <w:t>roboty budowlane</w:t>
      </w:r>
    </w:p>
    <w:p w14:paraId="2640C73B" w14:textId="33F491C1" w:rsidR="008554EA" w:rsidRPr="003E1D06" w:rsidRDefault="00284B66" w:rsidP="0042470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D06">
        <w:rPr>
          <w:rFonts w:ascii="Times New Roman" w:eastAsia="Times New Roman" w:hAnsi="Times New Roman"/>
          <w:b/>
          <w:sz w:val="24"/>
          <w:szCs w:val="24"/>
        </w:rPr>
        <w:t xml:space="preserve">nr </w:t>
      </w:r>
      <w:r w:rsidR="00591916">
        <w:rPr>
          <w:rFonts w:ascii="Times New Roman" w:eastAsia="Times New Roman" w:hAnsi="Times New Roman"/>
          <w:b/>
          <w:sz w:val="24"/>
          <w:szCs w:val="24"/>
        </w:rPr>
        <w:t>WO.022…..2020</w:t>
      </w:r>
    </w:p>
    <w:p w14:paraId="1E27F05D" w14:textId="77777777" w:rsidR="008554EA" w:rsidRPr="003E1D06" w:rsidRDefault="008554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D3CCFA9" w14:textId="77777777" w:rsidR="008554EA" w:rsidRPr="003E1D06" w:rsidRDefault="008554EA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14:paraId="18FAD6F2" w14:textId="2F9E04A6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zawarta w dniu ………</w:t>
      </w:r>
      <w:r w:rsidR="005B0D02" w:rsidRPr="003E1D06">
        <w:rPr>
          <w:rFonts w:ascii="Times New Roman" w:hAnsi="Times New Roman" w:cs="Times New Roman"/>
          <w:sz w:val="24"/>
          <w:szCs w:val="24"/>
        </w:rPr>
        <w:t>…</w:t>
      </w:r>
      <w:r w:rsidRPr="003E1D06">
        <w:rPr>
          <w:rFonts w:ascii="Times New Roman" w:hAnsi="Times New Roman" w:cs="Times New Roman"/>
          <w:sz w:val="24"/>
          <w:szCs w:val="24"/>
        </w:rPr>
        <w:t xml:space="preserve">….. r. w Białymstoku pomiędzy: </w:t>
      </w:r>
    </w:p>
    <w:p w14:paraId="6A14B2D7" w14:textId="3AF02A2B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Okręgowym Urzędem Miar w Białymstoku</w:t>
      </w:r>
      <w:r w:rsidRPr="003E1D06">
        <w:rPr>
          <w:rFonts w:ascii="Times New Roman" w:hAnsi="Times New Roman" w:cs="Times New Roman"/>
          <w:sz w:val="24"/>
          <w:szCs w:val="24"/>
        </w:rPr>
        <w:t xml:space="preserve">, adres: ul. Kopernika 89, Białystok,                                              kod  pocztowy:  15-396,  NIP: 542-333-22-78, REGON: 381542616, </w:t>
      </w:r>
    </w:p>
    <w:p w14:paraId="371DD366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0E43BC1C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p.o. Dyrektora Okręgowego Urzędu Miar w Białymstoku - Mirosława Stanisława Wnorowskiego </w:t>
      </w:r>
    </w:p>
    <w:p w14:paraId="5EB63AC6" w14:textId="272576F3" w:rsidR="00CD56E4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zwanym dalej „</w:t>
      </w:r>
      <w:r w:rsidR="0089471F" w:rsidRPr="003E1D06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F6C79C2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a</w:t>
      </w:r>
    </w:p>
    <w:p w14:paraId="2F87F33A" w14:textId="0331FD06" w:rsidR="0042470D" w:rsidRPr="003E1D06" w:rsidRDefault="0042470D" w:rsidP="00591916">
      <w:pPr>
        <w:shd w:val="clear" w:color="auto" w:fill="FFFFFF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……………………</w:t>
      </w:r>
      <w:r w:rsidR="0059191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3E1D06">
        <w:rPr>
          <w:rFonts w:ascii="Times New Roman" w:hAnsi="Times New Roman" w:cs="Times New Roman"/>
          <w:sz w:val="24"/>
          <w:szCs w:val="24"/>
        </w:rPr>
        <w:t>…</w:t>
      </w:r>
      <w:r w:rsidR="00591916">
        <w:rPr>
          <w:rFonts w:ascii="Times New Roman" w:hAnsi="Times New Roman" w:cs="Times New Roman"/>
          <w:sz w:val="24"/>
          <w:szCs w:val="24"/>
        </w:rPr>
        <w:t>……………………………..….   adres: ………….………………………………….………</w:t>
      </w:r>
      <w:r w:rsidRPr="003E1D0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91916">
        <w:rPr>
          <w:rFonts w:ascii="Times New Roman" w:hAnsi="Times New Roman" w:cs="Times New Roman"/>
          <w:sz w:val="24"/>
          <w:szCs w:val="24"/>
        </w:rPr>
        <w:t>………….</w:t>
      </w:r>
      <w:r w:rsidRPr="003E1D06">
        <w:rPr>
          <w:rFonts w:ascii="Times New Roman" w:hAnsi="Times New Roman" w:cs="Times New Roman"/>
          <w:sz w:val="24"/>
          <w:szCs w:val="24"/>
        </w:rPr>
        <w:t xml:space="preserve">., NIP </w:t>
      </w:r>
      <w:r w:rsidR="00591916">
        <w:rPr>
          <w:rFonts w:ascii="Times New Roman" w:hAnsi="Times New Roman" w:cs="Times New Roman"/>
          <w:sz w:val="24"/>
          <w:szCs w:val="24"/>
        </w:rPr>
        <w:t>……</w:t>
      </w:r>
      <w:r w:rsidRPr="003E1D06">
        <w:rPr>
          <w:rFonts w:ascii="Times New Roman" w:hAnsi="Times New Roman" w:cs="Times New Roman"/>
          <w:sz w:val="24"/>
          <w:szCs w:val="24"/>
        </w:rPr>
        <w:t>……………………., REGON ………………… zwanym w dalszej części umowy „</w:t>
      </w:r>
      <w:r w:rsidR="0089471F" w:rsidRPr="003E1D06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3E1D06">
        <w:rPr>
          <w:rFonts w:ascii="Times New Roman" w:hAnsi="Times New Roman" w:cs="Times New Roman"/>
          <w:sz w:val="24"/>
          <w:szCs w:val="24"/>
        </w:rPr>
        <w:t>”</w:t>
      </w:r>
    </w:p>
    <w:p w14:paraId="0D8AB358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0EDE15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łącznie w treści umowy zwanymi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3E1D06">
        <w:rPr>
          <w:rFonts w:ascii="Times New Roman" w:hAnsi="Times New Roman" w:cs="Times New Roman"/>
          <w:sz w:val="24"/>
          <w:szCs w:val="24"/>
        </w:rPr>
        <w:t xml:space="preserve">, lub pojedynczo zwaną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>Stroną</w:t>
      </w:r>
    </w:p>
    <w:p w14:paraId="5E6A9E6C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41EB1331" w14:textId="37551013" w:rsidR="00903189" w:rsidRPr="003E1D06" w:rsidRDefault="0042470D" w:rsidP="001170D7">
      <w:pPr>
        <w:pStyle w:val="Norm-1"/>
        <w:tabs>
          <w:tab w:val="clear" w:pos="567"/>
          <w:tab w:val="clear" w:pos="1134"/>
          <w:tab w:val="clear" w:pos="1701"/>
        </w:tabs>
        <w:autoSpaceDE/>
        <w:autoSpaceDN/>
        <w:rPr>
          <w:i/>
        </w:rPr>
      </w:pPr>
      <w:r w:rsidRPr="003E1D06">
        <w:rPr>
          <w:i/>
          <w:iCs/>
        </w:rPr>
        <w:t xml:space="preserve">Mając na uwadze wybór oferty </w:t>
      </w:r>
      <w:r w:rsidR="009B6F79" w:rsidRPr="003E1D06">
        <w:rPr>
          <w:i/>
          <w:iCs/>
        </w:rPr>
        <w:t>Dostawcy</w:t>
      </w:r>
      <w:r w:rsidR="00355CAA" w:rsidRPr="003E1D06">
        <w:rPr>
          <w:i/>
          <w:iCs/>
        </w:rPr>
        <w:t xml:space="preserve"> w postę</w:t>
      </w:r>
      <w:r w:rsidRPr="003E1D06">
        <w:rPr>
          <w:i/>
          <w:iCs/>
        </w:rPr>
        <w:t>powaniu w trybie zapytania ofertowego</w:t>
      </w:r>
      <w:r w:rsidR="008B08B6" w:rsidRPr="003E1D06">
        <w:rPr>
          <w:i/>
          <w:iCs/>
        </w:rPr>
        <w:t xml:space="preserve">, w ramach postepowania nr </w:t>
      </w:r>
      <w:r w:rsidR="00D76E08" w:rsidRPr="003E1D06">
        <w:rPr>
          <w:i/>
          <w:iCs/>
        </w:rPr>
        <w:t>1</w:t>
      </w:r>
      <w:r w:rsidR="003042A3">
        <w:rPr>
          <w:i/>
          <w:iCs/>
        </w:rPr>
        <w:t>6</w:t>
      </w:r>
      <w:r w:rsidR="001170D7" w:rsidRPr="003E1D06">
        <w:rPr>
          <w:i/>
          <w:iCs/>
        </w:rPr>
        <w:t xml:space="preserve">/2020/Z, </w:t>
      </w:r>
      <w:r w:rsidRPr="003E1D06">
        <w:rPr>
          <w:i/>
          <w:iCs/>
        </w:rPr>
        <w:t>w związku z dyspozycją art. 4 pkt 8 ustawy z dnia 29 stycznia 2004 r. Prawo zamówień publicznych (</w:t>
      </w:r>
      <w:proofErr w:type="spellStart"/>
      <w:r w:rsidRPr="003E1D06">
        <w:rPr>
          <w:i/>
          <w:iCs/>
        </w:rPr>
        <w:t>t.j</w:t>
      </w:r>
      <w:proofErr w:type="spellEnd"/>
      <w:r w:rsidRPr="003E1D06">
        <w:rPr>
          <w:i/>
          <w:iCs/>
        </w:rPr>
        <w:t xml:space="preserve">. Dz. U. z 2019 r., poz. 1843 z </w:t>
      </w:r>
      <w:proofErr w:type="spellStart"/>
      <w:r w:rsidRPr="003E1D06">
        <w:rPr>
          <w:i/>
          <w:iCs/>
        </w:rPr>
        <w:t>późn</w:t>
      </w:r>
      <w:proofErr w:type="spellEnd"/>
      <w:r w:rsidRPr="003E1D06">
        <w:rPr>
          <w:i/>
          <w:iCs/>
        </w:rPr>
        <w:t>. zm.), a także zgodnie z postanowieniami Zarządzenia nr 33/2019 Dyrektora Okręgowego Urzędu Miar w Białymstoku w sprawie planowania i udzielania zamówień publicznych, których wartość nie przekracza wyrażonej w złotych równowartości kwoty 30 000 euro</w:t>
      </w:r>
      <w:r w:rsidR="008B08B6" w:rsidRPr="003E1D06">
        <w:rPr>
          <w:i/>
          <w:iCs/>
        </w:rPr>
        <w:t>,</w:t>
      </w:r>
      <w:r w:rsidR="006E2993" w:rsidRPr="003E1D06">
        <w:rPr>
          <w:i/>
          <w:iCs/>
        </w:rPr>
        <w:t xml:space="preserve"> </w:t>
      </w:r>
      <w:r w:rsidR="008B08B6" w:rsidRPr="003E1D06">
        <w:rPr>
          <w:i/>
        </w:rPr>
        <w:t>Strony zawierają umowę o poniższej treści:</w:t>
      </w:r>
    </w:p>
    <w:p w14:paraId="6BA7E544" w14:textId="77777777" w:rsidR="00903189" w:rsidRPr="003E1D06" w:rsidRDefault="00903189" w:rsidP="0042470D">
      <w:pPr>
        <w:pStyle w:val="Norm-1"/>
        <w:tabs>
          <w:tab w:val="clear" w:pos="567"/>
          <w:tab w:val="clear" w:pos="1134"/>
          <w:tab w:val="clear" w:pos="1701"/>
        </w:tabs>
        <w:autoSpaceDE/>
        <w:autoSpaceDN/>
        <w:rPr>
          <w:i/>
        </w:rPr>
      </w:pPr>
    </w:p>
    <w:p w14:paraId="47D21883" w14:textId="77777777" w:rsidR="00EA67EA" w:rsidRPr="003E1D06" w:rsidRDefault="00EA67EA" w:rsidP="00EA67EA">
      <w:pPr>
        <w:autoSpaceDE w:val="0"/>
        <w:autoSpaceDN w:val="0"/>
        <w:adjustRightInd w:val="0"/>
        <w:rPr>
          <w:rFonts w:ascii="Lato" w:hAnsi="Lato" w:cs="Lato"/>
          <w:sz w:val="24"/>
          <w:szCs w:val="24"/>
        </w:rPr>
      </w:pPr>
    </w:p>
    <w:p w14:paraId="620342B6" w14:textId="551D0F0D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32233A40" w14:textId="56D75357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12B91ED" w14:textId="680C7107" w:rsidR="000C0305" w:rsidRPr="003E1D06" w:rsidRDefault="00966F3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1. Przedmiotem umowy są </w:t>
      </w:r>
      <w:r w:rsidR="00676844" w:rsidRPr="003E1D06">
        <w:rPr>
          <w:rFonts w:ascii="Times New Roman" w:hAnsi="Times New Roman" w:cs="Times New Roman"/>
          <w:sz w:val="24"/>
          <w:szCs w:val="24"/>
        </w:rPr>
        <w:t>r</w:t>
      </w:r>
      <w:r w:rsidRPr="003E1D06">
        <w:rPr>
          <w:rFonts w:ascii="Times New Roman" w:hAnsi="Times New Roman" w:cs="Times New Roman"/>
          <w:sz w:val="24"/>
          <w:szCs w:val="24"/>
        </w:rPr>
        <w:t>oboty budowlane w postaci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A67EA" w:rsidRPr="003E1D06">
        <w:rPr>
          <w:rFonts w:ascii="Times New Roman" w:hAnsi="Times New Roman" w:cs="Times New Roman"/>
          <w:b/>
          <w:bCs/>
          <w:sz w:val="24"/>
          <w:szCs w:val="24"/>
        </w:rPr>
        <w:t>Remont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A67EA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pomieszczeń Wydziału Zamiejscowego w </w:t>
      </w:r>
      <w:r w:rsidR="00903D25" w:rsidRPr="003E1D06">
        <w:rPr>
          <w:rFonts w:ascii="Times New Roman" w:hAnsi="Times New Roman" w:cs="Times New Roman"/>
          <w:b/>
          <w:bCs/>
          <w:sz w:val="24"/>
          <w:szCs w:val="24"/>
        </w:rPr>
        <w:t>Ełku</w:t>
      </w:r>
      <w:r w:rsidR="00EA67EA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przy ul. </w:t>
      </w:r>
      <w:r w:rsidR="00903D25" w:rsidRPr="003E1D06">
        <w:rPr>
          <w:rFonts w:ascii="Times New Roman" w:hAnsi="Times New Roman" w:cs="Times New Roman"/>
          <w:b/>
          <w:bCs/>
          <w:sz w:val="24"/>
          <w:szCs w:val="24"/>
        </w:rPr>
        <w:t>Gizewiusza 12</w:t>
      </w:r>
      <w:r w:rsidR="00EA67EA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7EA" w:rsidRPr="003E1D06">
        <w:rPr>
          <w:rFonts w:ascii="Times New Roman" w:hAnsi="Times New Roman" w:cs="Times New Roman"/>
          <w:sz w:val="24"/>
          <w:szCs w:val="24"/>
        </w:rPr>
        <w:t>zgodnie z przedmiarem robót i dokumentacją projektową Zamawiającego</w:t>
      </w:r>
      <w:r w:rsidR="00BF67D2" w:rsidRPr="003E1D06">
        <w:rPr>
          <w:rFonts w:ascii="Times New Roman" w:hAnsi="Times New Roman" w:cs="Times New Roman"/>
          <w:sz w:val="24"/>
          <w:szCs w:val="24"/>
        </w:rPr>
        <w:t xml:space="preserve"> oraz modernizacja instalacji centralnego ogrzewania</w:t>
      </w:r>
      <w:r w:rsidR="000C0305" w:rsidRPr="003E1D06">
        <w:rPr>
          <w:rFonts w:ascii="Times New Roman" w:hAnsi="Times New Roman" w:cs="Times New Roman"/>
          <w:sz w:val="24"/>
          <w:szCs w:val="24"/>
        </w:rPr>
        <w:t>:</w:t>
      </w:r>
    </w:p>
    <w:p w14:paraId="0920F503" w14:textId="01FA22B2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0C0305" w:rsidRPr="003E1D06">
        <w:rPr>
          <w:rFonts w:ascii="Times New Roman" w:hAnsi="Times New Roman" w:cs="Times New Roman"/>
          <w:b/>
          <w:bCs/>
          <w:sz w:val="24"/>
          <w:szCs w:val="24"/>
        </w:rPr>
        <w:t>POMIESZCZENIE 2.1.</w:t>
      </w:r>
      <w:r w:rsidR="00EA67EA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7EA" w:rsidRPr="003E1D06">
        <w:rPr>
          <w:rFonts w:ascii="Times New Roman" w:hAnsi="Times New Roman" w:cs="Times New Roman"/>
          <w:sz w:val="24"/>
          <w:szCs w:val="24"/>
        </w:rPr>
        <w:t>-</w:t>
      </w:r>
      <w:r w:rsidR="000212C9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0C0305" w:rsidRPr="003E1D06">
        <w:rPr>
          <w:rFonts w:ascii="Times New Roman" w:hAnsi="Times New Roman" w:cs="Times New Roman"/>
          <w:sz w:val="24"/>
          <w:szCs w:val="24"/>
        </w:rPr>
        <w:t>korytarz i schody</w:t>
      </w:r>
      <w:r w:rsidR="000028E4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454315EC" w14:textId="75CF8CEC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POMIESZCZENIE 2.2. </w:t>
      </w:r>
      <w:r w:rsidR="003D39A6" w:rsidRPr="003E1D06">
        <w:rPr>
          <w:rFonts w:ascii="Times New Roman" w:hAnsi="Times New Roman" w:cs="Times New Roman"/>
          <w:sz w:val="24"/>
          <w:szCs w:val="24"/>
        </w:rPr>
        <w:t>-</w:t>
      </w:r>
      <w:r w:rsidR="000212C9" w:rsidRPr="003E1D06">
        <w:rPr>
          <w:rFonts w:ascii="Times New Roman" w:hAnsi="Times New Roman" w:cs="Times New Roman"/>
          <w:sz w:val="24"/>
          <w:szCs w:val="24"/>
        </w:rPr>
        <w:t xml:space="preserve"> pracownia masy</w:t>
      </w:r>
      <w:r w:rsidR="000028E4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7A0E7A11" w14:textId="365E3B83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3D39A6" w:rsidRPr="003E1D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39A6" w:rsidRPr="003E1D06">
        <w:rPr>
          <w:rFonts w:ascii="Times New Roman" w:hAnsi="Times New Roman" w:cs="Times New Roman"/>
          <w:sz w:val="24"/>
          <w:szCs w:val="24"/>
        </w:rPr>
        <w:t>- pomieszczenie serwera</w:t>
      </w:r>
      <w:r w:rsidR="000028E4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186DE1E7" w14:textId="581DDB24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7906C0" w:rsidRPr="003E1D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39A6" w:rsidRPr="003E1D06">
        <w:rPr>
          <w:rFonts w:ascii="Times New Roman" w:hAnsi="Times New Roman" w:cs="Times New Roman"/>
          <w:sz w:val="24"/>
          <w:szCs w:val="24"/>
        </w:rPr>
        <w:t>- pokój biurowy</w:t>
      </w:r>
      <w:r w:rsidR="000028E4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4A801AFB" w14:textId="0C6CEA05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7906C0" w:rsidRPr="003E1D06">
        <w:rPr>
          <w:rFonts w:ascii="Times New Roman" w:hAnsi="Times New Roman" w:cs="Times New Roman"/>
          <w:b/>
          <w:bCs/>
          <w:sz w:val="24"/>
          <w:szCs w:val="24"/>
        </w:rPr>
        <w:t>6+2.5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28E4" w:rsidRPr="003E1D06">
        <w:rPr>
          <w:rFonts w:ascii="Times New Roman" w:hAnsi="Times New Roman" w:cs="Times New Roman"/>
          <w:sz w:val="24"/>
          <w:szCs w:val="24"/>
        </w:rPr>
        <w:t>-</w:t>
      </w:r>
      <w:r w:rsidR="007906C0" w:rsidRPr="003E1D06">
        <w:rPr>
          <w:rFonts w:ascii="Times New Roman" w:hAnsi="Times New Roman" w:cs="Times New Roman"/>
          <w:sz w:val="24"/>
          <w:szCs w:val="24"/>
        </w:rPr>
        <w:t xml:space="preserve"> aneks kuchenny i pokój socjalny</w:t>
      </w:r>
      <w:r w:rsidR="000028E4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2F97F4A3" w14:textId="495A718C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0028E4" w:rsidRPr="003E1D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28E4" w:rsidRPr="003E1D06">
        <w:rPr>
          <w:rFonts w:ascii="Times New Roman" w:hAnsi="Times New Roman" w:cs="Times New Roman"/>
          <w:sz w:val="24"/>
          <w:szCs w:val="24"/>
        </w:rPr>
        <w:t>- łazienka,</w:t>
      </w:r>
    </w:p>
    <w:p w14:paraId="7390E8CE" w14:textId="55568823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42A3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042A3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0212C9" w:rsidRPr="003042A3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0028E4" w:rsidRPr="003042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212C9" w:rsidRPr="003042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5973" w:rsidRPr="003042A3">
        <w:rPr>
          <w:rFonts w:ascii="Times New Roman" w:hAnsi="Times New Roman" w:cs="Times New Roman"/>
          <w:sz w:val="24"/>
          <w:szCs w:val="24"/>
        </w:rPr>
        <w:t>-</w:t>
      </w:r>
      <w:r w:rsidR="000028E4" w:rsidRPr="003042A3">
        <w:rPr>
          <w:rFonts w:ascii="Times New Roman" w:hAnsi="Times New Roman" w:cs="Times New Roman"/>
          <w:sz w:val="24"/>
          <w:szCs w:val="24"/>
        </w:rPr>
        <w:t xml:space="preserve"> pomieszczenie gospodarczo</w:t>
      </w:r>
      <w:r w:rsidR="000B5973" w:rsidRPr="003042A3">
        <w:rPr>
          <w:rFonts w:ascii="Times New Roman" w:hAnsi="Times New Roman" w:cs="Times New Roman"/>
          <w:sz w:val="24"/>
          <w:szCs w:val="24"/>
        </w:rPr>
        <w:t>-porządkowe</w:t>
      </w:r>
      <w:r w:rsidR="004509EF" w:rsidRPr="003042A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400DA4" w14:textId="7B2CE975" w:rsidR="000212C9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9471E3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0B5973" w:rsidRPr="003E1D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14CB" w:rsidRPr="003E1D06">
        <w:rPr>
          <w:rFonts w:ascii="Times New Roman" w:hAnsi="Times New Roman" w:cs="Times New Roman"/>
          <w:sz w:val="24"/>
          <w:szCs w:val="24"/>
        </w:rPr>
        <w:t>–</w:t>
      </w:r>
      <w:r w:rsidR="009471E3" w:rsidRPr="003E1D06">
        <w:rPr>
          <w:rFonts w:ascii="Times New Roman" w:hAnsi="Times New Roman" w:cs="Times New Roman"/>
          <w:sz w:val="24"/>
          <w:szCs w:val="24"/>
        </w:rPr>
        <w:t xml:space="preserve"> pracownia</w:t>
      </w:r>
      <w:r w:rsidR="00D76E08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14AB09B1" w14:textId="619BE6AB" w:rsidR="005B0D02" w:rsidRDefault="003042A3" w:rsidP="006768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IX. MODERNIZACJA INSTALACJI C.O. </w:t>
      </w:r>
    </w:p>
    <w:p w14:paraId="34ED10CD" w14:textId="77777777" w:rsidR="009261EF" w:rsidRPr="003E1D06" w:rsidRDefault="009261EF" w:rsidP="006768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87F04FA" w14:textId="16D60A7F" w:rsidR="00D76E08" w:rsidRPr="003E1D06" w:rsidRDefault="00676844" w:rsidP="006768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2</w:t>
      </w:r>
      <w:r w:rsidR="00D76E08" w:rsidRPr="003E1D06">
        <w:rPr>
          <w:rFonts w:ascii="Times New Roman" w:hAnsi="Times New Roman" w:cs="Times New Roman"/>
          <w:sz w:val="24"/>
          <w:szCs w:val="24"/>
        </w:rPr>
        <w:t xml:space="preserve">.  </w:t>
      </w:r>
      <w:r w:rsidR="00D76E08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Wszystkie czynności wymienione w ust. 1 zostaną wykonane przez Wykonawcę w ramach wynagrodzenia umownego wskazanego w § </w:t>
      </w:r>
      <w:r w:rsidR="003039E3" w:rsidRPr="003E1D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6E08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niniejszej umowy.</w:t>
      </w:r>
    </w:p>
    <w:p w14:paraId="428E6B0A" w14:textId="758D40B0" w:rsidR="00D041A5" w:rsidRPr="003E1D06" w:rsidRDefault="00D76E08" w:rsidP="00D6637E">
      <w:pPr>
        <w:pStyle w:val="Bezodstpw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lastRenderedPageBreak/>
        <w:t xml:space="preserve">3.  Szczegółowy opis przedmiotu umowy oraz sposób wykonania umowy zostały sprecyzowane przez Strony w zaproszeniu do składania ofert oraz złożonej przez Wykonawcę ofercie </w:t>
      </w:r>
      <w:r w:rsidR="00EA67EA" w:rsidRPr="003E1D06">
        <w:rPr>
          <w:rFonts w:ascii="Times New Roman" w:hAnsi="Times New Roman" w:cs="Times New Roman"/>
          <w:sz w:val="24"/>
          <w:szCs w:val="24"/>
        </w:rPr>
        <w:t>stanowiąc</w:t>
      </w:r>
      <w:r w:rsidRPr="003E1D06">
        <w:rPr>
          <w:rFonts w:ascii="Times New Roman" w:hAnsi="Times New Roman" w:cs="Times New Roman"/>
          <w:sz w:val="24"/>
          <w:szCs w:val="24"/>
        </w:rPr>
        <w:t>ej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odpowiednio załącznik do Umowy.</w:t>
      </w:r>
    </w:p>
    <w:p w14:paraId="74D68DA1" w14:textId="10FC8531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45B90" w14:textId="74616325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03989BD" w14:textId="57256B57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01EBC6A0" w14:textId="77777777" w:rsidR="00EA1646" w:rsidRPr="003E1D06" w:rsidRDefault="00EA67EA" w:rsidP="003B3944">
      <w:p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1. Wszystkie wyroby i materiały stosowane do realizacji przedmiotu umowy muszą być fabrycznie nowe, bez wad i usterek, odpowiadać wymogom wyrobów dopuszczonych do obrotu, w tym do stosowania w budownictwie oraz wymaganiom określonym w Dokumentacji Projektowej, a także posiadać – jeżeli przepisy prawa wymagają posiadania takich dokumentów: </w:t>
      </w:r>
    </w:p>
    <w:p w14:paraId="4A65FD1D" w14:textId="431E7142" w:rsidR="00EA67EA" w:rsidRPr="003E1D06" w:rsidRDefault="00EA67EA" w:rsidP="003B3944">
      <w:p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certyfikaty na znak bezpieczeństwa, </w:t>
      </w:r>
    </w:p>
    <w:p w14:paraId="45AC1920" w14:textId="77777777" w:rsidR="00EA67EA" w:rsidRPr="003E1D06" w:rsidRDefault="00EA67EA" w:rsidP="003B3944">
      <w:p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aprobaty techniczne, </w:t>
      </w:r>
    </w:p>
    <w:p w14:paraId="764CC76C" w14:textId="689134F7" w:rsidR="00EA67EA" w:rsidRPr="003E1D06" w:rsidRDefault="00EA67EA" w:rsidP="003B3944">
      <w:p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3) certyfikaty zgodności lub deklaracj</w:t>
      </w:r>
      <w:r w:rsidR="003039E3" w:rsidRPr="003E1D06">
        <w:rPr>
          <w:rFonts w:ascii="Times New Roman" w:hAnsi="Times New Roman" w:cs="Times New Roman"/>
          <w:sz w:val="24"/>
          <w:szCs w:val="24"/>
        </w:rPr>
        <w:t>e</w:t>
      </w:r>
      <w:r w:rsidRPr="003E1D06">
        <w:rPr>
          <w:rFonts w:ascii="Times New Roman" w:hAnsi="Times New Roman" w:cs="Times New Roman"/>
          <w:sz w:val="24"/>
          <w:szCs w:val="24"/>
        </w:rPr>
        <w:t xml:space="preserve"> zgodności, </w:t>
      </w:r>
    </w:p>
    <w:p w14:paraId="551B5E77" w14:textId="10F14FBC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4) atesty i itp. </w:t>
      </w:r>
    </w:p>
    <w:p w14:paraId="0841BF6E" w14:textId="6204BA80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2. W przypadku, gdy w Dokumentacji Projektowej zostały wskazane nazwy, znaki towarowe lub typy materiałów czy produktów lub normy, aprobaty, specyfikacje czy systemy Zamawiający dopuszcza oferowanie materiałów lub rozwiązań równoważnych - pod warunkiem, wykazania przez Wykonawcę w formie pisemnej, że zapewnią uzyskanie parametrów technicznych nie gorszych od określonych w Dokumentacji Projektowej i uzyskania przez Wykonawcę dla zaproponowanych rozwiązań równoważnych, akceptacji Zamawiającego, w terminie nie zakłócającym realizacji przedmiotu umowy. </w:t>
      </w:r>
    </w:p>
    <w:p w14:paraId="5D5983F9" w14:textId="3E6FDD83" w:rsidR="00EA67EA" w:rsidRPr="003E1D06" w:rsidRDefault="00EA67EA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3. Wszystkie prace objęte przedmiotem umowy muszą być wykonane z należytą starannością, zasadami współczesnej wiedzy technicznej, zgodnie z obowiązującymi przepisami prawa, normami państwowymi i branżowymi, uzy</w:t>
      </w:r>
      <w:r w:rsidR="00355CAA" w:rsidRPr="003E1D06">
        <w:rPr>
          <w:rFonts w:ascii="Times New Roman" w:hAnsi="Times New Roman" w:cs="Times New Roman"/>
          <w:sz w:val="24"/>
          <w:szCs w:val="24"/>
        </w:rPr>
        <w:t>s</w:t>
      </w:r>
      <w:r w:rsidRPr="003E1D06">
        <w:rPr>
          <w:rFonts w:ascii="Times New Roman" w:hAnsi="Times New Roman" w:cs="Times New Roman"/>
          <w:sz w:val="24"/>
          <w:szCs w:val="24"/>
        </w:rPr>
        <w:t xml:space="preserve">kanymi pozwoleniami i decyzjami administracyjnymi oraz wymaganiami Zamawiającego określonymi w dokumentacji wskazanej w §1 ust.2. </w:t>
      </w:r>
    </w:p>
    <w:p w14:paraId="4E28DD52" w14:textId="77777777" w:rsidR="00EA67EA" w:rsidRPr="003E1D06" w:rsidRDefault="00EA67EA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4. Wykonawca gwarantuje wykonanie przedmiotu umowy przez osoby o odpowiednich kwalifikacjach zawodowych oraz ponosi odpowiedzialność z tego tytułu. </w:t>
      </w:r>
    </w:p>
    <w:p w14:paraId="10BF61EB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5. Wykonawca ponosi odpowiedzialność za wszelkie szkody wyrządzone osobom trzecim (w tym także właścicielowi obiektu na terenie, którego prace będą prowadzone i innym użytkownikom obiektu) w związku z realizacją niniejszej Umowy. </w:t>
      </w:r>
    </w:p>
    <w:p w14:paraId="191C20A8" w14:textId="77777777" w:rsidR="00EA67EA" w:rsidRPr="003E1D06" w:rsidRDefault="00EA67EA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1D8DEB" w14:textId="6D328760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3DA55BF" w14:textId="46805A99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WARUNKI I ZOBOWIĄZANIA</w:t>
      </w:r>
    </w:p>
    <w:p w14:paraId="1A187760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1. Wykonawca ponosi pełną odpowiedzialność za kompletne i terminowe wykonanie przedmiotu umowy oraz za jego zgodność z przepisami dotyczącymi realizacji tego typu prac, w tym w szczególności z przepisami BHP, ochrony przeciwpożarowej, sanitarnymi, ochrony środowiska oraz polskimi normami lub odpowiednimi standardami, certyfikatami i aprobatami technicznymi, a także ogólnie uznanymi zasadami sztuki budowlanej. </w:t>
      </w:r>
    </w:p>
    <w:p w14:paraId="37A8626F" w14:textId="5A77C15A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2. Wykonawca zobowiązuje się do: </w:t>
      </w:r>
    </w:p>
    <w:p w14:paraId="51D51DE1" w14:textId="012A629A" w:rsidR="00EA67EA" w:rsidRPr="003E1D06" w:rsidRDefault="005B0D02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1) ubezpieczenia odpowiedzialności cywilnej w zakresie prowadzonej działalności i posiadanego mienia oraz utrzymania polisy przez cały okres prac, a także 12 miesięcy po ich zakończeniu, z kwotą polisy co najmniej 300.000,00zł. Wykonawca zobowiązuje się przedłożyć Zamawiającemu kopię każdej kolejnej polisy ubezpieczeniowej w terminie 7 dni od zawarcia ubezpieczenia.</w:t>
      </w:r>
    </w:p>
    <w:p w14:paraId="77E82D9B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sporządzenia dokumentacji powykonawczej zrealizowanych robót; </w:t>
      </w:r>
    </w:p>
    <w:p w14:paraId="3E67FF1E" w14:textId="5E1A9D9A" w:rsidR="00355CA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3) natychmiastowego informowania Zamawiającego o wszelkich zaistniałych problemach i trudnościach mających wpływ na terminową i bezusterkową realizację przedmiotu umowy oraz przedstawienia propozycji ich rozwiązania; </w:t>
      </w:r>
    </w:p>
    <w:p w14:paraId="78F9BF4D" w14:textId="6277F16D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3. Wykonawca jako wytwórca odpadów powstałych w trakcie prowadzonych robót będzie prowadził pełną gospodarkę odpadami zgodnie z ustawą z dnia 14.12.2012 r. o odpadach (</w:t>
      </w:r>
      <w:proofErr w:type="spellStart"/>
      <w:r w:rsidRPr="003E1D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E1D06">
        <w:rPr>
          <w:rFonts w:ascii="Times New Roman" w:hAnsi="Times New Roman" w:cs="Times New Roman"/>
          <w:sz w:val="24"/>
          <w:szCs w:val="24"/>
        </w:rPr>
        <w:t xml:space="preserve">. Dz.U. z 2019 r. poz,701 z </w:t>
      </w:r>
      <w:proofErr w:type="spellStart"/>
      <w:r w:rsidRPr="003E1D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1D06">
        <w:rPr>
          <w:rFonts w:ascii="Times New Roman" w:hAnsi="Times New Roman" w:cs="Times New Roman"/>
          <w:sz w:val="24"/>
          <w:szCs w:val="24"/>
        </w:rPr>
        <w:t xml:space="preserve">. zm.), w tym w szczególności usunie odpady z terenu prowadzenia </w:t>
      </w:r>
      <w:r w:rsidRPr="003E1D06">
        <w:rPr>
          <w:rFonts w:ascii="Times New Roman" w:hAnsi="Times New Roman" w:cs="Times New Roman"/>
          <w:sz w:val="24"/>
          <w:szCs w:val="24"/>
        </w:rPr>
        <w:lastRenderedPageBreak/>
        <w:t>prac i unieszkodliwi je we własnym zakresie i na własny koszt (w ramach Wynagrodzenia)</w:t>
      </w:r>
      <w:r w:rsidR="003039E3" w:rsidRPr="003E1D06">
        <w:rPr>
          <w:rFonts w:ascii="Times New Roman" w:hAnsi="Times New Roman" w:cs="Times New Roman"/>
          <w:sz w:val="24"/>
          <w:szCs w:val="24"/>
        </w:rPr>
        <w:t xml:space="preserve"> nie później niż do dnia 23 grudnia 2020 r. </w:t>
      </w:r>
      <w:r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CF3FF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4. Zamawiający zobowiązuje się do: </w:t>
      </w:r>
    </w:p>
    <w:p w14:paraId="77993D66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udostępnienia posiadanych informacji, materiałów i dokumentów niezbędnych do wykonania przedmiotu umowy; </w:t>
      </w:r>
    </w:p>
    <w:p w14:paraId="4CD561FF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jeżeli będzie to konieczne dla wykonania przedmiotu umowy – przekazania do dyspozycji Wykonawcy niezbędnych powierzchni do składowania urządzeń i materiałów; </w:t>
      </w:r>
    </w:p>
    <w:p w14:paraId="4E59FA29" w14:textId="77777777" w:rsidR="00EA67EA" w:rsidRPr="003E1D06" w:rsidRDefault="00EA67EA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CDEDEAB" w14:textId="02DF09D2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D1135EA" w14:textId="41886AC5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SPOSÓB REALIZACJI UMOWY</w:t>
      </w:r>
    </w:p>
    <w:p w14:paraId="584E2C25" w14:textId="736F122E" w:rsidR="00EA67EA" w:rsidRPr="003E1D06" w:rsidRDefault="00F75725" w:rsidP="00132EB3">
      <w:pPr>
        <w:pStyle w:val="Standard"/>
        <w:spacing w:before="28" w:after="28"/>
        <w:jc w:val="both"/>
        <w:rPr>
          <w:rFonts w:ascii="Arial" w:eastAsia="Arial" w:hAnsi="Arial" w:cs="Arial"/>
          <w:color w:val="auto"/>
          <w:sz w:val="32"/>
          <w:szCs w:val="32"/>
        </w:rPr>
      </w:pPr>
      <w:r w:rsidRPr="003E1D06">
        <w:rPr>
          <w:rFonts w:ascii="Times New Roman" w:hAnsi="Times New Roman" w:cs="Times New Roman"/>
          <w:color w:val="auto"/>
        </w:rPr>
        <w:t>1.</w:t>
      </w:r>
      <w:r w:rsidR="00EA67EA" w:rsidRPr="003E1D06">
        <w:rPr>
          <w:rFonts w:ascii="Times New Roman" w:hAnsi="Times New Roman" w:cs="Times New Roman"/>
          <w:color w:val="auto"/>
        </w:rPr>
        <w:t>Przed rozpoczęciem robót Wykonawca jest zobowiązany zapoznać pracowników, realizujących przedmiot niniejszej umowy z Instrukcją BHP</w:t>
      </w:r>
      <w:r w:rsidR="00132EB3" w:rsidRPr="003E1D06">
        <w:rPr>
          <w:rFonts w:ascii="Times New Roman" w:hAnsi="Times New Roman" w:cs="Times New Roman"/>
          <w:color w:val="auto"/>
        </w:rPr>
        <w:t>, P.POŻ., Ochrony Środowiska</w:t>
      </w:r>
      <w:r w:rsidR="00EA67EA" w:rsidRPr="003E1D06">
        <w:rPr>
          <w:rFonts w:ascii="Times New Roman" w:hAnsi="Times New Roman" w:cs="Times New Roman"/>
          <w:color w:val="auto"/>
        </w:rPr>
        <w:t xml:space="preserve"> Zamawiającego, stanowiącą załącznik nr</w:t>
      </w:r>
      <w:r w:rsidR="00132EB3" w:rsidRPr="003E1D06">
        <w:rPr>
          <w:rFonts w:ascii="Times New Roman" w:eastAsia="Arial" w:hAnsi="Times New Roman" w:cs="Times New Roman"/>
          <w:color w:val="auto"/>
        </w:rPr>
        <w:t xml:space="preserve"> </w:t>
      </w:r>
      <w:r w:rsidR="00053771" w:rsidRPr="003E1D06">
        <w:rPr>
          <w:rFonts w:ascii="Times New Roman" w:eastAsia="Arial" w:hAnsi="Times New Roman" w:cs="Times New Roman"/>
          <w:color w:val="auto"/>
        </w:rPr>
        <w:t xml:space="preserve">4 </w:t>
      </w:r>
      <w:r w:rsidR="00EA67EA" w:rsidRPr="003E1D06">
        <w:rPr>
          <w:rFonts w:ascii="Times New Roman" w:hAnsi="Times New Roman" w:cs="Times New Roman"/>
          <w:color w:val="auto"/>
        </w:rPr>
        <w:t>do Umowy. Pracownicy Wykonawcy potwierdzą pisemnie zapoznanie się z zagrożeniami określonymi w ww. Instrukcji</w:t>
      </w:r>
      <w:r w:rsidR="00132EB3" w:rsidRPr="003E1D06">
        <w:rPr>
          <w:rFonts w:ascii="Times New Roman" w:hAnsi="Times New Roman" w:cs="Times New Roman"/>
          <w:color w:val="auto"/>
        </w:rPr>
        <w:t>.</w:t>
      </w:r>
      <w:r w:rsidR="00EA67EA" w:rsidRPr="003E1D06">
        <w:rPr>
          <w:rFonts w:ascii="Times New Roman" w:hAnsi="Times New Roman" w:cs="Times New Roman"/>
          <w:color w:val="auto"/>
        </w:rPr>
        <w:t xml:space="preserve"> </w:t>
      </w:r>
    </w:p>
    <w:p w14:paraId="4A2DE95D" w14:textId="7DD79E2E" w:rsidR="00F75725" w:rsidRPr="003E1D06" w:rsidRDefault="00F75725" w:rsidP="00F75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2. Za stan bhp </w:t>
      </w:r>
      <w:r w:rsidR="00F65EDB" w:rsidRPr="003E1D06">
        <w:rPr>
          <w:rFonts w:ascii="Times New Roman" w:hAnsi="Times New Roman" w:cs="Times New Roman"/>
          <w:sz w:val="24"/>
          <w:szCs w:val="24"/>
        </w:rPr>
        <w:t xml:space="preserve">oraz zachowania swoich pracowników </w:t>
      </w:r>
      <w:r w:rsidRPr="003E1D06">
        <w:rPr>
          <w:rFonts w:ascii="Times New Roman" w:hAnsi="Times New Roman" w:cs="Times New Roman"/>
          <w:sz w:val="24"/>
          <w:szCs w:val="24"/>
        </w:rPr>
        <w:t xml:space="preserve">na stanowiskach pracy w zakresie prowadzonych robót na terenie  robót odpowiada Wykonawca. </w:t>
      </w:r>
    </w:p>
    <w:p w14:paraId="5E5E65A2" w14:textId="14FE29CE" w:rsidR="00F75725" w:rsidRPr="003E1D06" w:rsidRDefault="00F75725" w:rsidP="00F75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3. Wykonawca zobowiązany jest do zabezpieczenia materiałów własnych lub powierzonych oraz  sprzętu zarówno na odcinkach prowadzonych robót, chroniąc pracowników  i osoby trzecie przed  niebezpieczeństwem wypadku, a po ich zakończeniu przez kradzieżą i zniszczeniem.</w:t>
      </w:r>
    </w:p>
    <w:p w14:paraId="666DD150" w14:textId="6EEEC654" w:rsidR="00F75725" w:rsidRPr="003E1D06" w:rsidRDefault="00F75725" w:rsidP="00F75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4. Wykonawca zobowiązany jest do natychmiastowego informowania Zamawiającego o każdym wypadku przy pracy swojego pracownika, albo zagrożeniu życia lub zdrowia ludzkiego występującego na terenie robót. Obowiązek sporządzenia dokumentacji powypadkowej ciąży na Wykonawcy.</w:t>
      </w:r>
    </w:p>
    <w:p w14:paraId="05EDC756" w14:textId="587738C0" w:rsidR="00EA67EA" w:rsidRPr="003E1D06" w:rsidRDefault="00F75725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5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Roboty budowlane odbywać się będą na terenie czynnego Wydziału Zamiejscowego </w:t>
      </w:r>
      <w:r w:rsidR="002E125F" w:rsidRPr="003E1D06">
        <w:rPr>
          <w:rFonts w:ascii="Times New Roman" w:hAnsi="Times New Roman" w:cs="Times New Roman"/>
          <w:sz w:val="24"/>
          <w:szCs w:val="24"/>
        </w:rPr>
        <w:t xml:space="preserve">Okręgowego 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Urzędu Miar w </w:t>
      </w:r>
      <w:r w:rsidR="00844720" w:rsidRPr="003E1D06">
        <w:rPr>
          <w:rFonts w:ascii="Times New Roman" w:hAnsi="Times New Roman" w:cs="Times New Roman"/>
          <w:sz w:val="24"/>
          <w:szCs w:val="24"/>
        </w:rPr>
        <w:t>Ełku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(zwan</w:t>
      </w:r>
      <w:r w:rsidR="002E125F" w:rsidRPr="003E1D06">
        <w:rPr>
          <w:rFonts w:ascii="Times New Roman" w:hAnsi="Times New Roman" w:cs="Times New Roman"/>
          <w:sz w:val="24"/>
          <w:szCs w:val="24"/>
        </w:rPr>
        <w:t>ego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dalej „Urząd”), wobec powyższego Wykonawca zobowiązuje się wykonywać wszystkie roboty objęte przedmiotem umowy w sposób powodujący najmniejsze utrudnienia w funkcjonowaniu Urzędu oraz w ruchu pieszym i kołowym w obrębie prowadzonych prac.</w:t>
      </w:r>
    </w:p>
    <w:p w14:paraId="6F2880EC" w14:textId="434F68A7" w:rsidR="00EA67EA" w:rsidRPr="003E1D06" w:rsidRDefault="00F75725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6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Wykonawca ponosi pełną odpowiedzialność za realizację robót i w przypadku wykonania ich niezgodnie z ustawą Prawo budowlane lub uszkodzeniem pozostałej części obiektu jest zobowiązany do przywrócenia stanu pierwotnego i usunięcia wszelkich powstałych usterek na swój koszt. </w:t>
      </w:r>
    </w:p>
    <w:p w14:paraId="7FE6DAC9" w14:textId="284BF483" w:rsidR="00EA67EA" w:rsidRPr="003E1D06" w:rsidRDefault="00F75725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7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 przypadku stwierdzenia, że roboty wykonywane są niezgodnie z obowiązującymi przepisami Zamawiający może odmówić zapłaty i żądać ponownego wykonania robót lub odstąpić od Umowy z winy Wykonawcy. </w:t>
      </w:r>
    </w:p>
    <w:p w14:paraId="5664575D" w14:textId="090706C0" w:rsidR="00EA67EA" w:rsidRPr="003E1D06" w:rsidRDefault="00F75725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8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Po zakończeniu robót, Wykonawca zobowiązany jest na swój koszt uporządkować teren wykonywania prac. </w:t>
      </w:r>
    </w:p>
    <w:p w14:paraId="62787ED9" w14:textId="423BACCC" w:rsidR="00EA67EA" w:rsidRPr="003E1D06" w:rsidRDefault="00F75725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9</w:t>
      </w:r>
      <w:r w:rsidR="00EA67EA" w:rsidRPr="003E1D06">
        <w:rPr>
          <w:rFonts w:ascii="Times New Roman" w:hAnsi="Times New Roman" w:cs="Times New Roman"/>
          <w:sz w:val="24"/>
          <w:szCs w:val="24"/>
        </w:rPr>
        <w:t>. Jeżeli ze względów technologicznych lub organizacyjnych, niezbędne jest wykonywanie robót poza godzinami pracy Urzędu (w szczególności wydłużenie czasu pracy w dni robocze lub wykonywanie robót w dni wolne od pracy) – musi to zostać uzgodnione z Zamawiającym – Naczelnikiem WZ w</w:t>
      </w:r>
      <w:r w:rsidR="002E125F" w:rsidRPr="003E1D06">
        <w:rPr>
          <w:rFonts w:ascii="Times New Roman" w:hAnsi="Times New Roman" w:cs="Times New Roman"/>
          <w:sz w:val="24"/>
          <w:szCs w:val="24"/>
        </w:rPr>
        <w:t xml:space="preserve"> Ełku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Powyższa okoliczność nie wpływa na wysokość Wynagrodzenia. </w:t>
      </w:r>
    </w:p>
    <w:p w14:paraId="3E18D32B" w14:textId="43698568" w:rsidR="00072DE9" w:rsidRPr="003E1D06" w:rsidRDefault="00F75725" w:rsidP="00F65EDB">
      <w:p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10</w:t>
      </w:r>
      <w:r w:rsidR="00072DE9" w:rsidRPr="003E1D06">
        <w:rPr>
          <w:rFonts w:ascii="Times New Roman" w:hAnsi="Times New Roman" w:cs="Times New Roman"/>
          <w:sz w:val="24"/>
          <w:szCs w:val="24"/>
        </w:rPr>
        <w:t>.</w:t>
      </w:r>
      <w:r w:rsidR="009C1989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072DE9" w:rsidRPr="003E1D06">
        <w:rPr>
          <w:rFonts w:ascii="Times New Roman" w:hAnsi="Times New Roman" w:cs="Times New Roman"/>
          <w:sz w:val="24"/>
          <w:szCs w:val="24"/>
        </w:rPr>
        <w:t xml:space="preserve">Wykonawca nie może powierzyć wykonania całości lub części przedmiotu Umowy osobom trzecim. </w:t>
      </w:r>
    </w:p>
    <w:p w14:paraId="00675677" w14:textId="422FCF75" w:rsidR="00F65EDB" w:rsidRPr="003E1D06" w:rsidRDefault="00F65EDB" w:rsidP="00F65EDB">
      <w:p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11.</w:t>
      </w:r>
      <w:r w:rsidR="009C1989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>Strony ustaliły, że do robót dodatkowych i zamiennych nie zalicza się robót, których wykonanie obejmuje uzgodniony zakres rzeczowy, standard wykończenia i technologia wykonania.</w:t>
      </w:r>
    </w:p>
    <w:p w14:paraId="176CBC12" w14:textId="63C99CAE" w:rsidR="00F65EDB" w:rsidRPr="003E1D06" w:rsidRDefault="00F65EDB" w:rsidP="00F6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12.</w:t>
      </w:r>
      <w:r w:rsidR="009C1989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 xml:space="preserve">W razie gdyby z powodu błędów lub zaniechań </w:t>
      </w:r>
      <w:r w:rsidR="009C1989" w:rsidRPr="003E1D06">
        <w:rPr>
          <w:rFonts w:ascii="Times New Roman" w:hAnsi="Times New Roman" w:cs="Times New Roman"/>
          <w:sz w:val="24"/>
          <w:szCs w:val="24"/>
        </w:rPr>
        <w:t>W</w:t>
      </w:r>
      <w:r w:rsidRPr="003E1D06">
        <w:rPr>
          <w:rFonts w:ascii="Times New Roman" w:hAnsi="Times New Roman" w:cs="Times New Roman"/>
          <w:sz w:val="24"/>
          <w:szCs w:val="24"/>
        </w:rPr>
        <w:t>ykonawcy powstała konieczność wykonania robót dodatkowych lub zamiennych, roboty takie zostaną wykonane przez Wykonawcę bez dodatkowego wynagrodzenia. W razie bezskutecznego wezwania Wykonawcy do wykonania takich robót, zostaną one wykonane przez Zamawiającego na koszt Wykonawcy.</w:t>
      </w:r>
    </w:p>
    <w:p w14:paraId="43A73288" w14:textId="77777777" w:rsidR="00EA67EA" w:rsidRPr="003E1D06" w:rsidRDefault="00EA67EA" w:rsidP="00072DE9">
      <w:pPr>
        <w:rPr>
          <w:rFonts w:ascii="Times New Roman" w:hAnsi="Times New Roman" w:cs="Times New Roman"/>
          <w:sz w:val="24"/>
          <w:szCs w:val="24"/>
        </w:rPr>
      </w:pPr>
    </w:p>
    <w:p w14:paraId="004A743C" w14:textId="48741ADF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4359D9B2" w14:textId="2937B26F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DOKUMENTACJA POWYKONAWCZA</w:t>
      </w:r>
    </w:p>
    <w:p w14:paraId="69014878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Wraz ze zgłoszeniem gotowości do odbioru końcowego robót Wykonawca przedłoży Zamawiającemu dokumentację powykonawczą stanowiącą zbiór dokumentów pozwalających na ocenę prawidłowości wykonania przedmiotu umowy, w tym w szczególności: </w:t>
      </w:r>
    </w:p>
    <w:p w14:paraId="714624C4" w14:textId="4BBB28F6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</w:t>
      </w:r>
      <w:r w:rsidR="002E125F" w:rsidRPr="003E1D06">
        <w:rPr>
          <w:rFonts w:ascii="Times New Roman" w:hAnsi="Times New Roman" w:cs="Times New Roman"/>
          <w:sz w:val="24"/>
          <w:szCs w:val="24"/>
        </w:rPr>
        <w:t>d</w:t>
      </w:r>
      <w:r w:rsidRPr="003E1D06">
        <w:rPr>
          <w:rFonts w:ascii="Times New Roman" w:hAnsi="Times New Roman" w:cs="Times New Roman"/>
          <w:sz w:val="24"/>
          <w:szCs w:val="24"/>
        </w:rPr>
        <w:t>okumentację potwierdz</w:t>
      </w:r>
      <w:r w:rsidR="003A078E" w:rsidRPr="003E1D06">
        <w:rPr>
          <w:rFonts w:ascii="Times New Roman" w:hAnsi="Times New Roman" w:cs="Times New Roman"/>
          <w:sz w:val="24"/>
          <w:szCs w:val="24"/>
        </w:rPr>
        <w:t>ającą</w:t>
      </w:r>
      <w:r w:rsidRPr="003E1D06">
        <w:rPr>
          <w:rFonts w:ascii="Times New Roman" w:hAnsi="Times New Roman" w:cs="Times New Roman"/>
          <w:sz w:val="24"/>
          <w:szCs w:val="24"/>
        </w:rPr>
        <w:t xml:space="preserve"> wykonani</w:t>
      </w:r>
      <w:r w:rsidR="003A078E" w:rsidRPr="003E1D06">
        <w:rPr>
          <w:rFonts w:ascii="Times New Roman" w:hAnsi="Times New Roman" w:cs="Times New Roman"/>
          <w:sz w:val="24"/>
          <w:szCs w:val="24"/>
        </w:rPr>
        <w:t>e</w:t>
      </w:r>
      <w:r w:rsidRPr="003E1D06">
        <w:rPr>
          <w:rFonts w:ascii="Times New Roman" w:hAnsi="Times New Roman" w:cs="Times New Roman"/>
          <w:sz w:val="24"/>
          <w:szCs w:val="24"/>
        </w:rPr>
        <w:t xml:space="preserve"> zgodnie z projektem oraz naniesionymi podczas realizacji przedmiotu umowy zmianami; </w:t>
      </w:r>
    </w:p>
    <w:p w14:paraId="2AFD791A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świadectwa jakości, certyfikaty bezpieczeństwa, świadectwa wykonanych prób, atesty na zastosowane i wbudowane prefabrykaty, materiały i urządzenia, dokumenty gwarancyjne dot. przedmiotu umowy; </w:t>
      </w:r>
    </w:p>
    <w:p w14:paraId="591BA4B3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3) instrukcje obsługi i konserwacji urządzeń wbudowanych w obiekt w ramach przedmiotu umowy, instrukcje BHP, ppoż. wraz z podstawowym oznakowaniem, niezbędnymi schematami i wykazami. </w:t>
      </w:r>
    </w:p>
    <w:p w14:paraId="148A4118" w14:textId="7DBBF54A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4) obowiązujące protokoły z badań instalacji elektrycznej (rezystencji izolacji elektrycznej i ochrony</w:t>
      </w:r>
      <w:r w:rsidR="008D2B60" w:rsidRPr="003E1D06">
        <w:rPr>
          <w:rFonts w:ascii="Times New Roman" w:hAnsi="Times New Roman" w:cs="Times New Roman"/>
          <w:sz w:val="24"/>
          <w:szCs w:val="24"/>
        </w:rPr>
        <w:t xml:space="preserve"> przeciwporażeniowej</w:t>
      </w:r>
      <w:r w:rsidRPr="003E1D06">
        <w:rPr>
          <w:rFonts w:ascii="Times New Roman" w:hAnsi="Times New Roman" w:cs="Times New Roman"/>
          <w:sz w:val="24"/>
          <w:szCs w:val="24"/>
        </w:rPr>
        <w:t>)</w:t>
      </w:r>
      <w:r w:rsidR="007E6593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 xml:space="preserve">oraz innych nie wymienionych, a wymaganych przepisami prawa protokołów kontroli robót objętych przedmiotem umowy. </w:t>
      </w:r>
    </w:p>
    <w:p w14:paraId="5FA9D22F" w14:textId="77777777" w:rsidR="00DB3352" w:rsidRPr="003E1D06" w:rsidRDefault="00DB3352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EFF5EF" w14:textId="50C08B10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EBA9EDB" w14:textId="05A3B6F0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TERMINY</w:t>
      </w:r>
    </w:p>
    <w:p w14:paraId="286CE08C" w14:textId="5CFD59D5" w:rsidR="00EA67EA" w:rsidRPr="003E1D06" w:rsidRDefault="00EA67EA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1. Termin wykonania </w:t>
      </w:r>
      <w:r w:rsidR="00232864" w:rsidRPr="003E1D06">
        <w:rPr>
          <w:rFonts w:ascii="Times New Roman" w:hAnsi="Times New Roman" w:cs="Times New Roman"/>
          <w:sz w:val="24"/>
          <w:szCs w:val="24"/>
        </w:rPr>
        <w:t xml:space="preserve">wszystkich Części </w:t>
      </w:r>
      <w:r w:rsidRPr="003E1D06">
        <w:rPr>
          <w:rFonts w:ascii="Times New Roman" w:hAnsi="Times New Roman" w:cs="Times New Roman"/>
          <w:sz w:val="24"/>
          <w:szCs w:val="24"/>
        </w:rPr>
        <w:t>przedmiotu umowy</w:t>
      </w:r>
      <w:r w:rsidR="002E125F" w:rsidRPr="003E1D06">
        <w:rPr>
          <w:rFonts w:ascii="Times New Roman" w:hAnsi="Times New Roman" w:cs="Times New Roman"/>
          <w:sz w:val="24"/>
          <w:szCs w:val="24"/>
        </w:rPr>
        <w:t xml:space="preserve">: </w:t>
      </w:r>
      <w:r w:rsidR="002E125F" w:rsidRPr="003E1D06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2E125F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F7160B" w:rsidRPr="003E1D06">
        <w:rPr>
          <w:rFonts w:ascii="Times New Roman" w:hAnsi="Times New Roman" w:cs="Times New Roman"/>
          <w:b/>
          <w:bCs/>
          <w:sz w:val="24"/>
          <w:szCs w:val="24"/>
        </w:rPr>
        <w:t>23.12.2020</w:t>
      </w:r>
      <w:r w:rsidR="002E125F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8948088" w14:textId="45B3BB58" w:rsidR="005B2555" w:rsidRPr="003E1D06" w:rsidRDefault="009C1989" w:rsidP="003B39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2</w:t>
      </w:r>
      <w:r w:rsidR="00EF426E" w:rsidRPr="003E1D06">
        <w:rPr>
          <w:rFonts w:ascii="Times New Roman" w:hAnsi="Times New Roman" w:cs="Times New Roman"/>
          <w:sz w:val="24"/>
          <w:szCs w:val="24"/>
        </w:rPr>
        <w:t xml:space="preserve">. Protokół </w:t>
      </w:r>
      <w:r w:rsidR="005B2555" w:rsidRPr="003E1D06">
        <w:rPr>
          <w:rFonts w:ascii="Times New Roman" w:hAnsi="Times New Roman" w:cs="Times New Roman"/>
          <w:sz w:val="24"/>
          <w:szCs w:val="24"/>
        </w:rPr>
        <w:t>Odbioru</w:t>
      </w:r>
      <w:r w:rsidR="00EF426E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Końcowego </w:t>
      </w:r>
      <w:r w:rsidR="00EF426E" w:rsidRPr="003E1D06">
        <w:rPr>
          <w:rFonts w:ascii="Times New Roman" w:hAnsi="Times New Roman" w:cs="Times New Roman"/>
          <w:sz w:val="24"/>
          <w:szCs w:val="24"/>
        </w:rPr>
        <w:t xml:space="preserve">przedmiotu umowy podpisują umocowani przedstawiciele </w:t>
      </w:r>
      <w:r w:rsidR="005B2555" w:rsidRPr="003E1D06">
        <w:rPr>
          <w:rFonts w:ascii="Times New Roman" w:hAnsi="Times New Roman" w:cs="Times New Roman"/>
          <w:sz w:val="24"/>
          <w:szCs w:val="24"/>
        </w:rPr>
        <w:t>Zamawiającego i</w:t>
      </w:r>
      <w:r w:rsidR="00EF426E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5B2555" w:rsidRPr="003E1D06">
        <w:rPr>
          <w:rFonts w:ascii="Times New Roman" w:hAnsi="Times New Roman" w:cs="Times New Roman"/>
          <w:sz w:val="24"/>
          <w:szCs w:val="24"/>
        </w:rPr>
        <w:t>Wykonawcy</w:t>
      </w:r>
      <w:r w:rsidR="00EF426E" w:rsidRPr="003E1D06">
        <w:rPr>
          <w:rFonts w:ascii="Times New Roman" w:hAnsi="Times New Roman" w:cs="Times New Roman"/>
          <w:sz w:val="24"/>
          <w:szCs w:val="24"/>
        </w:rPr>
        <w:t>.</w:t>
      </w:r>
    </w:p>
    <w:p w14:paraId="190D86B5" w14:textId="0463D8DB" w:rsidR="00EA67EA" w:rsidRPr="003E1D06" w:rsidRDefault="009C1989" w:rsidP="00091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</w:t>
      </w:r>
      <w:r w:rsidR="00EF426E" w:rsidRPr="003E1D06">
        <w:rPr>
          <w:rFonts w:ascii="Times New Roman" w:hAnsi="Times New Roman" w:cs="Times New Roman"/>
          <w:sz w:val="24"/>
          <w:szCs w:val="24"/>
        </w:rPr>
        <w:t xml:space="preserve">. Strony wyłączają możliwość dokonania jednostronnego odbioru przedmiotu umowy przez </w:t>
      </w:r>
      <w:r w:rsidR="00E713B2" w:rsidRPr="003E1D06">
        <w:rPr>
          <w:rFonts w:ascii="Times New Roman" w:hAnsi="Times New Roman" w:cs="Times New Roman"/>
          <w:sz w:val="24"/>
          <w:szCs w:val="24"/>
        </w:rPr>
        <w:t>Zamawiającego</w:t>
      </w:r>
      <w:r w:rsidR="00EF426E" w:rsidRPr="003E1D06">
        <w:rPr>
          <w:rFonts w:ascii="Times New Roman" w:hAnsi="Times New Roman" w:cs="Times New Roman"/>
          <w:sz w:val="24"/>
          <w:szCs w:val="24"/>
        </w:rPr>
        <w:t>.</w:t>
      </w:r>
    </w:p>
    <w:p w14:paraId="36F58248" w14:textId="6FF3AAB7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BBC3C98" w14:textId="4CFAE281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WARUNKI ODBIORÓW ROBÓT </w:t>
      </w:r>
    </w:p>
    <w:p w14:paraId="503D9551" w14:textId="03AD9A17" w:rsidR="00EA67EA" w:rsidRPr="003E1D06" w:rsidRDefault="00151962" w:rsidP="008824FE">
      <w:p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1.</w:t>
      </w:r>
      <w:r w:rsidR="00EA67EA" w:rsidRPr="003E1D06">
        <w:rPr>
          <w:rFonts w:ascii="Times New Roman" w:hAnsi="Times New Roman" w:cs="Times New Roman"/>
          <w:sz w:val="24"/>
          <w:szCs w:val="24"/>
        </w:rPr>
        <w:t>Strony postanawiają, że z czynności odbioru robót będzie spisany protokół zawierający wszelkie ustalenia dokonane w toku odbioru, jak też terminy wyznaczone na usunięcie stwierdzonych przy odbiorze wad (zwany dalej „Protokół Odbioru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”). </w:t>
      </w:r>
    </w:p>
    <w:p w14:paraId="3C3EA786" w14:textId="45762359" w:rsidR="00151962" w:rsidRPr="003E1D06" w:rsidRDefault="00151962" w:rsidP="00106339">
      <w:p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2.Wykonawca zgłosi Zamawiającemu gotowość do odbioru wysyłając stosowne zgłoszenie na adres do doręczeń,</w:t>
      </w:r>
      <w:r w:rsidR="002C51C1" w:rsidRPr="003E1D06">
        <w:rPr>
          <w:rFonts w:ascii="Times New Roman" w:hAnsi="Times New Roman" w:cs="Times New Roman"/>
          <w:sz w:val="24"/>
          <w:szCs w:val="24"/>
        </w:rPr>
        <w:t xml:space="preserve"> lub za pisemnym potwierdzeniem Naczelnikowi Wydziału Zamiejscowego w Ełku,</w:t>
      </w:r>
      <w:r w:rsidRPr="003E1D06">
        <w:rPr>
          <w:rFonts w:ascii="Times New Roman" w:hAnsi="Times New Roman" w:cs="Times New Roman"/>
          <w:sz w:val="24"/>
          <w:szCs w:val="24"/>
        </w:rPr>
        <w:t xml:space="preserve"> wyznaczając termin do obioru nie krótszy niż trzy dni robocze. </w:t>
      </w:r>
    </w:p>
    <w:p w14:paraId="3B3E1BE7" w14:textId="3998DAA4" w:rsidR="00151962" w:rsidRPr="003E1D06" w:rsidRDefault="00151962" w:rsidP="001063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3.Zamawiający jest zobowiązany do przeprowadzenia odbioru poprzez:</w:t>
      </w:r>
    </w:p>
    <w:p w14:paraId="58C13BD1" w14:textId="681CD45A" w:rsidR="00151962" w:rsidRPr="003E1D06" w:rsidRDefault="00151962" w:rsidP="008824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podpisanie odpowiednio </w:t>
      </w:r>
      <w:bookmarkStart w:id="0" w:name="_Hlk53486718"/>
      <w:r w:rsidRPr="003E1D06">
        <w:rPr>
          <w:rFonts w:ascii="Times New Roman" w:hAnsi="Times New Roman" w:cs="Times New Roman"/>
          <w:sz w:val="24"/>
          <w:szCs w:val="24"/>
        </w:rPr>
        <w:t>Protokołu Odbioru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bookmarkEnd w:id="0"/>
      <w:r w:rsidRPr="003E1D06">
        <w:rPr>
          <w:rFonts w:ascii="Times New Roman" w:hAnsi="Times New Roman" w:cs="Times New Roman"/>
          <w:sz w:val="24"/>
          <w:szCs w:val="24"/>
        </w:rPr>
        <w:t>, potwierdzającego realizację Robót bez zastrzeżeń lub,</w:t>
      </w:r>
    </w:p>
    <w:p w14:paraId="0820B36C" w14:textId="355A8954" w:rsidR="00151962" w:rsidRPr="003E1D06" w:rsidRDefault="00151962" w:rsidP="008824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sporządzenia Protokołu Odmowy Odbioru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3E1D06">
        <w:rPr>
          <w:rFonts w:ascii="Times New Roman" w:hAnsi="Times New Roman" w:cs="Times New Roman"/>
          <w:sz w:val="24"/>
          <w:szCs w:val="24"/>
        </w:rPr>
        <w:t>, w którym wyznaczy równocześnie termin ponownego odbioru,</w:t>
      </w:r>
    </w:p>
    <w:p w14:paraId="698FD853" w14:textId="77777777" w:rsidR="00151962" w:rsidRPr="003E1D06" w:rsidRDefault="00151962" w:rsidP="001063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oraz odesłanie lub przekazanie kopii powyższych dokumentów Wykonawcy.</w:t>
      </w:r>
    </w:p>
    <w:p w14:paraId="6596192B" w14:textId="57696E72" w:rsidR="00EA67EA" w:rsidRPr="003E1D06" w:rsidRDefault="00151962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4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Wykonawca zobowiązany jest przystąpić do usunięcia usterek i wad w ciągu dwóch dni roboczych od daty ich zgłoszenia przez Zamawiającego, na swój koszt. </w:t>
      </w:r>
    </w:p>
    <w:p w14:paraId="4A50712B" w14:textId="72732901" w:rsidR="00EA67EA" w:rsidRPr="003E1D06" w:rsidRDefault="00151962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5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 przypadku stwierdzenia podczas odbioru wystąpienia wad nie nadających się do usunięcia Zamawiający może: </w:t>
      </w:r>
    </w:p>
    <w:p w14:paraId="0B1263B4" w14:textId="77777777" w:rsidR="00EA67EA" w:rsidRPr="003E1D06" w:rsidRDefault="00EA67EA" w:rsidP="008824FE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odstąpić od Umowy, </w:t>
      </w:r>
    </w:p>
    <w:p w14:paraId="5B87A524" w14:textId="77777777" w:rsidR="00EA67EA" w:rsidRPr="003E1D06" w:rsidRDefault="00EA67EA" w:rsidP="008824FE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albo żądać wykonania przedmiotu umowy po raz drugi (w ramach Wynagrodzenia). </w:t>
      </w:r>
    </w:p>
    <w:p w14:paraId="7DD72B1E" w14:textId="485163E3" w:rsidR="00EA67EA" w:rsidRPr="003E1D06" w:rsidRDefault="00151962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6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O fakcie usunięcia wad i usterek Wykonawca zawiadomi Zamawiającego żądając jednocześnie wyznaczenia terminu odbioru robót w zakresie uprzednio zakwestionowanym jako wadliwy. </w:t>
      </w:r>
    </w:p>
    <w:p w14:paraId="3DEA999B" w14:textId="2BD539D6" w:rsidR="00966F3A" w:rsidRPr="003E1D06" w:rsidRDefault="00966F3A" w:rsidP="001063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7.Zamawiający może odstąpić od odbioru lub od dokonania czynności związanych z odbiorem, jeżeli okaże się, że nie zostały wykonane w całości lub części Roboty będące przedmiotem odbioru</w:t>
      </w:r>
      <w:r w:rsidR="00D24F20" w:rsidRPr="003E1D06">
        <w:rPr>
          <w:rFonts w:ascii="Times New Roman" w:hAnsi="Times New Roman" w:cs="Times New Roman"/>
          <w:sz w:val="24"/>
          <w:szCs w:val="24"/>
        </w:rPr>
        <w:t>.</w:t>
      </w:r>
      <w:r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77FD7" w14:textId="57979426" w:rsidR="00D44919" w:rsidRPr="003E1D06" w:rsidRDefault="00D44919" w:rsidP="001063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lastRenderedPageBreak/>
        <w:t xml:space="preserve">8.Wraz z podpisaniem przez Zamawiającego bezusterkowego </w:t>
      </w:r>
      <w:r w:rsidR="003E1D06" w:rsidRPr="003E1D06">
        <w:rPr>
          <w:rFonts w:ascii="Times New Roman" w:hAnsi="Times New Roman" w:cs="Times New Roman"/>
          <w:sz w:val="24"/>
          <w:szCs w:val="24"/>
        </w:rPr>
        <w:t xml:space="preserve">Protokołu Odbioru Końcowego </w:t>
      </w:r>
      <w:r w:rsidRPr="003E1D06">
        <w:rPr>
          <w:rFonts w:ascii="Times New Roman" w:hAnsi="Times New Roman" w:cs="Times New Roman"/>
          <w:sz w:val="24"/>
          <w:szCs w:val="24"/>
        </w:rPr>
        <w:t>rozpoczyna się okres gwarancji, który będzie liczony od dnia podpisania Protokołu Odbioru</w:t>
      </w:r>
      <w:r w:rsidR="003E1D0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3E1D06">
        <w:rPr>
          <w:rFonts w:ascii="Times New Roman" w:hAnsi="Times New Roman" w:cs="Times New Roman"/>
          <w:sz w:val="24"/>
          <w:szCs w:val="24"/>
        </w:rPr>
        <w:t>.</w:t>
      </w:r>
    </w:p>
    <w:p w14:paraId="24AA8CDC" w14:textId="77777777" w:rsidR="00966F3A" w:rsidRPr="003E1D06" w:rsidRDefault="00966F3A" w:rsidP="00D449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E43288" w14:textId="0E11F11F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87375F5" w14:textId="615BF04D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14:paraId="0E85CBF6" w14:textId="09B11792" w:rsidR="00EA67EA" w:rsidRPr="003E1D06" w:rsidRDefault="00EA67EA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1. Strony ustalają, iż za wykonanie przedmiotu umowy Wykonawca otrzyma wynagrodzenie ryczałtowe w kwocie dla nw. części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62E0023" w14:textId="2CAF764A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I. POMIESZCZENIE 2.1. </w:t>
      </w:r>
      <w:r w:rsidRPr="003E1D06">
        <w:rPr>
          <w:rFonts w:ascii="Times New Roman" w:hAnsi="Times New Roman" w:cs="Times New Roman"/>
          <w:sz w:val="24"/>
          <w:szCs w:val="24"/>
        </w:rPr>
        <w:t>- korytarz i schody,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EA019" w14:textId="4D8CED33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2DC7DFE9" w14:textId="6259C102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II. POMIESZCZENIE 2.2. </w:t>
      </w:r>
      <w:r w:rsidRPr="003E1D06">
        <w:rPr>
          <w:rFonts w:ascii="Times New Roman" w:hAnsi="Times New Roman" w:cs="Times New Roman"/>
          <w:sz w:val="24"/>
          <w:szCs w:val="24"/>
        </w:rPr>
        <w:t>- pracownia masy,</w:t>
      </w:r>
      <w:r w:rsidR="00002C75" w:rsidRPr="003E1D06">
        <w:t xml:space="preserve"> </w:t>
      </w:r>
    </w:p>
    <w:p w14:paraId="57D07374" w14:textId="2293893A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5B307" w14:textId="17F45E66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III. POMIESZCZENIE 2.3. </w:t>
      </w:r>
      <w:r w:rsidRPr="003E1D06">
        <w:rPr>
          <w:rFonts w:ascii="Times New Roman" w:hAnsi="Times New Roman" w:cs="Times New Roman"/>
          <w:sz w:val="24"/>
          <w:szCs w:val="24"/>
        </w:rPr>
        <w:t>- pomieszczenie serwera,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1BB9C" w14:textId="4074E513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7211F506" w14:textId="284E588C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IV. POMIESZCZENIE 2.4. </w:t>
      </w:r>
      <w:r w:rsidRPr="003E1D06">
        <w:rPr>
          <w:rFonts w:ascii="Times New Roman" w:hAnsi="Times New Roman" w:cs="Times New Roman"/>
          <w:sz w:val="24"/>
          <w:szCs w:val="24"/>
        </w:rPr>
        <w:t>- pokój biurowy,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8E99C" w14:textId="38FEA912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35F1CD15" w14:textId="1E5C781C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V. POMIESZCZENIE 2.6+2.5. </w:t>
      </w:r>
      <w:r w:rsidRPr="003E1D06">
        <w:rPr>
          <w:rFonts w:ascii="Times New Roman" w:hAnsi="Times New Roman" w:cs="Times New Roman"/>
          <w:sz w:val="24"/>
          <w:szCs w:val="24"/>
        </w:rPr>
        <w:t>- aneks kuchenny i pokój socjalny,</w:t>
      </w:r>
      <w:r w:rsidR="00002C75" w:rsidRPr="003E1D06">
        <w:t xml:space="preserve"> </w:t>
      </w:r>
    </w:p>
    <w:p w14:paraId="186EE5D8" w14:textId="15C5BDBE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185579AB" w14:textId="14D62C0D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VI. POMIESZCZENIE 2.7. </w:t>
      </w:r>
      <w:r w:rsidRPr="003E1D06">
        <w:rPr>
          <w:rFonts w:ascii="Times New Roman" w:hAnsi="Times New Roman" w:cs="Times New Roman"/>
          <w:sz w:val="24"/>
          <w:szCs w:val="24"/>
        </w:rPr>
        <w:t>- łazienka,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8D64F" w14:textId="40C3B822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22296333" w14:textId="77649CA7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VII. POMIESZCZENIE 2.8. </w:t>
      </w:r>
      <w:r w:rsidRPr="003E1D06">
        <w:rPr>
          <w:rFonts w:ascii="Times New Roman" w:hAnsi="Times New Roman" w:cs="Times New Roman"/>
          <w:sz w:val="24"/>
          <w:szCs w:val="24"/>
        </w:rPr>
        <w:t>- pomieszczenie gospodarczo-porządkowe,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590A5" w14:textId="6804EE72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28CF5958" w14:textId="69DA99C4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VIII. POMIESZCZENIE 2.9. </w:t>
      </w:r>
      <w:r w:rsidRPr="003E1D06">
        <w:rPr>
          <w:rFonts w:ascii="Times New Roman" w:hAnsi="Times New Roman" w:cs="Times New Roman"/>
          <w:sz w:val="24"/>
          <w:szCs w:val="24"/>
        </w:rPr>
        <w:t>- pracownia,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5AC1C" w14:textId="2989DD81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08E8CA9B" w14:textId="77338B36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Hlk54781189"/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IX. MODERNIZACJA INSTALACJI C.O. </w:t>
      </w:r>
    </w:p>
    <w:bookmarkEnd w:id="1"/>
    <w:p w14:paraId="01203397" w14:textId="6930EABE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574D32DF" w14:textId="34D4EF0E" w:rsidR="00EA67EA" w:rsidRPr="003E1D06" w:rsidRDefault="00EA67EA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(zwane dalej „Wynagrodzenie”). </w:t>
      </w:r>
    </w:p>
    <w:p w14:paraId="67E3CF10" w14:textId="77777777" w:rsidR="00B12C03" w:rsidRPr="003E1D06" w:rsidRDefault="00B12C0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2C639D" w14:textId="74A648CC" w:rsidR="00B12C03" w:rsidRPr="003E1D06" w:rsidRDefault="00EA67EA" w:rsidP="006C4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2. Wynagrodzenie ustalono na podstawie oferty Wykonawcy z dnia ……………</w:t>
      </w:r>
      <w:r w:rsidR="006C4AE7" w:rsidRPr="003E1D06">
        <w:rPr>
          <w:rFonts w:ascii="Times New Roman" w:hAnsi="Times New Roman" w:cs="Times New Roman"/>
          <w:sz w:val="24"/>
          <w:szCs w:val="24"/>
        </w:rPr>
        <w:t>….</w:t>
      </w:r>
      <w:r w:rsidRPr="003E1D06">
        <w:rPr>
          <w:rFonts w:ascii="Times New Roman" w:hAnsi="Times New Roman" w:cs="Times New Roman"/>
          <w:sz w:val="24"/>
          <w:szCs w:val="24"/>
        </w:rPr>
        <w:t>… r</w:t>
      </w:r>
      <w:r w:rsidR="00C766B3" w:rsidRPr="003E1D06">
        <w:rPr>
          <w:rFonts w:ascii="Times New Roman" w:hAnsi="Times New Roman" w:cs="Times New Roman"/>
          <w:sz w:val="24"/>
          <w:szCs w:val="24"/>
        </w:rPr>
        <w:t>.</w:t>
      </w:r>
      <w:r w:rsidRPr="003E1D06">
        <w:rPr>
          <w:rFonts w:ascii="Times New Roman" w:hAnsi="Times New Roman" w:cs="Times New Roman"/>
          <w:sz w:val="24"/>
          <w:szCs w:val="24"/>
        </w:rPr>
        <w:t xml:space="preserve"> i z podziałem oferty na </w:t>
      </w:r>
      <w:r w:rsidR="00AB4729" w:rsidRPr="003E1D06">
        <w:rPr>
          <w:rFonts w:ascii="Times New Roman" w:hAnsi="Times New Roman" w:cs="Times New Roman"/>
          <w:sz w:val="24"/>
          <w:szCs w:val="24"/>
        </w:rPr>
        <w:t>I</w:t>
      </w:r>
      <w:r w:rsidR="003A1E0D" w:rsidRPr="003E1D06">
        <w:rPr>
          <w:rFonts w:ascii="Times New Roman" w:hAnsi="Times New Roman" w:cs="Times New Roman"/>
          <w:sz w:val="24"/>
          <w:szCs w:val="24"/>
        </w:rPr>
        <w:t>X</w:t>
      </w:r>
      <w:r w:rsidRPr="003E1D06">
        <w:rPr>
          <w:rFonts w:ascii="Times New Roman" w:hAnsi="Times New Roman" w:cs="Times New Roman"/>
          <w:sz w:val="24"/>
          <w:szCs w:val="24"/>
        </w:rPr>
        <w:t xml:space="preserve"> części. Wynagrodzenie zawiera wszystkie koszty jakie powstaną w trakcie realizacji przedmiotu niniejszej Umowy</w:t>
      </w:r>
      <w:r w:rsidR="00E16548" w:rsidRPr="003E1D06">
        <w:rPr>
          <w:rFonts w:ascii="Times New Roman" w:hAnsi="Times New Roman" w:cs="Times New Roman"/>
          <w:sz w:val="24"/>
          <w:szCs w:val="24"/>
        </w:rPr>
        <w:t xml:space="preserve">, </w:t>
      </w:r>
      <w:r w:rsidR="00E16548" w:rsidRPr="003E1D06">
        <w:rPr>
          <w:rFonts w:ascii="Times New Roman" w:hAnsi="Times New Roman" w:cs="Times New Roman"/>
          <w:b/>
          <w:bCs/>
          <w:sz w:val="24"/>
          <w:szCs w:val="24"/>
        </w:rPr>
        <w:t>łączna wartość przedmiotu umowy</w:t>
      </w:r>
      <w:r w:rsidR="00E16548" w:rsidRPr="003E1D06">
        <w:rPr>
          <w:rFonts w:ascii="Times New Roman" w:hAnsi="Times New Roman" w:cs="Times New Roman"/>
          <w:sz w:val="24"/>
          <w:szCs w:val="24"/>
        </w:rPr>
        <w:t xml:space="preserve"> – wszystkich części</w:t>
      </w:r>
      <w:r w:rsidR="006C4AE7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16548" w:rsidRPr="003E1D06">
        <w:rPr>
          <w:rFonts w:ascii="Times New Roman" w:hAnsi="Times New Roman" w:cs="Times New Roman"/>
          <w:sz w:val="24"/>
          <w:szCs w:val="24"/>
        </w:rPr>
        <w:t>wynosi……………………………...zł</w:t>
      </w:r>
      <w:r w:rsidR="006C4AE7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16548" w:rsidRPr="003E1D06">
        <w:rPr>
          <w:rFonts w:ascii="Times New Roman" w:hAnsi="Times New Roman" w:cs="Times New Roman"/>
          <w:sz w:val="24"/>
          <w:szCs w:val="24"/>
        </w:rPr>
        <w:t>brutto</w:t>
      </w:r>
      <w:r w:rsidR="006C4AE7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16548" w:rsidRPr="003E1D06">
        <w:rPr>
          <w:rFonts w:ascii="Times New Roman" w:hAnsi="Times New Roman" w:cs="Times New Roman"/>
          <w:sz w:val="24"/>
          <w:szCs w:val="24"/>
        </w:rPr>
        <w:t>(słownie:………………………………….).</w:t>
      </w:r>
    </w:p>
    <w:p w14:paraId="0B313ED0" w14:textId="34497A52" w:rsidR="00DC6D43" w:rsidRPr="003E1D06" w:rsidRDefault="00DC6D4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3. Zamawiający dopuszcza wypłatę </w:t>
      </w:r>
      <w:r w:rsidR="00CB121A" w:rsidRPr="003E1D06">
        <w:rPr>
          <w:rFonts w:ascii="Times New Roman" w:hAnsi="Times New Roman" w:cs="Times New Roman"/>
          <w:sz w:val="24"/>
          <w:szCs w:val="24"/>
        </w:rPr>
        <w:t>W</w:t>
      </w:r>
      <w:r w:rsidRPr="003E1D06">
        <w:rPr>
          <w:rFonts w:ascii="Times New Roman" w:hAnsi="Times New Roman" w:cs="Times New Roman"/>
          <w:sz w:val="24"/>
          <w:szCs w:val="24"/>
        </w:rPr>
        <w:t xml:space="preserve">ynagrodzenia </w:t>
      </w:r>
      <w:r w:rsidR="00CB121A" w:rsidRPr="003E1D06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3E43E6" w:rsidRPr="003E1D06">
        <w:rPr>
          <w:rFonts w:ascii="Times New Roman" w:hAnsi="Times New Roman" w:cs="Times New Roman"/>
          <w:sz w:val="24"/>
          <w:szCs w:val="24"/>
        </w:rPr>
        <w:t>Części</w:t>
      </w:r>
      <w:r w:rsidR="00C47828" w:rsidRPr="003E1D06">
        <w:rPr>
          <w:rFonts w:ascii="Times New Roman" w:hAnsi="Times New Roman" w:cs="Times New Roman"/>
          <w:sz w:val="24"/>
          <w:szCs w:val="24"/>
        </w:rPr>
        <w:t xml:space="preserve"> I-IX</w:t>
      </w:r>
      <w:r w:rsidR="003E43E6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C47828" w:rsidRPr="003E1D06">
        <w:rPr>
          <w:rFonts w:ascii="Times New Roman" w:hAnsi="Times New Roman" w:cs="Times New Roman"/>
          <w:sz w:val="24"/>
          <w:szCs w:val="24"/>
        </w:rPr>
        <w:t xml:space="preserve">wskazanych w </w:t>
      </w:r>
      <w:r w:rsidR="00C47828" w:rsidRPr="003E1D06">
        <w:rPr>
          <w:rFonts w:ascii="Times New Roman" w:hAnsi="Times New Roman" w:cs="Times New Roman"/>
          <w:b/>
          <w:bCs/>
          <w:sz w:val="24"/>
          <w:szCs w:val="24"/>
        </w:rPr>
        <w:t>§ 8 ust. 1</w:t>
      </w:r>
      <w:r w:rsidR="00C47828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3E43E6" w:rsidRPr="003E1D06">
        <w:rPr>
          <w:rFonts w:ascii="Times New Roman" w:hAnsi="Times New Roman" w:cs="Times New Roman"/>
          <w:sz w:val="24"/>
          <w:szCs w:val="24"/>
        </w:rPr>
        <w:t>przedmiotu Umowy</w:t>
      </w:r>
      <w:r w:rsidR="00E16548" w:rsidRPr="003E1D06">
        <w:rPr>
          <w:rFonts w:ascii="Times New Roman" w:hAnsi="Times New Roman" w:cs="Times New Roman"/>
          <w:sz w:val="24"/>
          <w:szCs w:val="24"/>
        </w:rPr>
        <w:t xml:space="preserve">. Podstawą do wypłaty wynagrodzenia jest podpisanie przez obie strony Protokołu Odbioru </w:t>
      </w:r>
      <w:r w:rsidR="00040531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16548" w:rsidRPr="003E1D06">
        <w:rPr>
          <w:rFonts w:ascii="Times New Roman" w:hAnsi="Times New Roman" w:cs="Times New Roman"/>
          <w:sz w:val="24"/>
          <w:szCs w:val="24"/>
        </w:rPr>
        <w:t xml:space="preserve">Części   </w:t>
      </w:r>
      <w:r w:rsidR="003E43E6" w:rsidRPr="003E1D06">
        <w:rPr>
          <w:rFonts w:ascii="Times New Roman" w:hAnsi="Times New Roman" w:cs="Times New Roman"/>
          <w:sz w:val="24"/>
          <w:szCs w:val="24"/>
        </w:rPr>
        <w:t xml:space="preserve">opisanej w </w:t>
      </w:r>
      <w:r w:rsidR="00040531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  <w:r w:rsidR="005E6743" w:rsidRPr="003E1D06">
        <w:rPr>
          <w:rFonts w:ascii="Times New Roman" w:hAnsi="Times New Roman" w:cs="Times New Roman"/>
          <w:b/>
          <w:bCs/>
          <w:sz w:val="24"/>
          <w:szCs w:val="24"/>
        </w:rPr>
        <w:t>ust</w:t>
      </w:r>
      <w:r w:rsidR="00040531" w:rsidRPr="003E1D06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="00E16548" w:rsidRPr="003E1D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047710" w14:textId="0F8B4D8D" w:rsidR="00EA67EA" w:rsidRPr="003E1D06" w:rsidRDefault="00B6525B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4</w:t>
      </w:r>
      <w:r w:rsidR="00EA67EA" w:rsidRPr="003E1D06">
        <w:rPr>
          <w:rFonts w:ascii="Times New Roman" w:hAnsi="Times New Roman" w:cs="Times New Roman"/>
          <w:sz w:val="24"/>
          <w:szCs w:val="24"/>
        </w:rPr>
        <w:t>.</w:t>
      </w:r>
      <w:r w:rsidR="00783B98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Zapłata Wynagrodzenia nastąpi przelewem na rachunek bankowy podany na fakturze wystawionej przez Wykonawcę, w terminie </w:t>
      </w:r>
      <w:r w:rsidR="00684F95">
        <w:rPr>
          <w:rFonts w:ascii="Times New Roman" w:hAnsi="Times New Roman" w:cs="Times New Roman"/>
          <w:sz w:val="24"/>
          <w:szCs w:val="24"/>
        </w:rPr>
        <w:t>21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dni od otrzymania przez Zamawiającego prawidłowo wystawionej faktury wraz z dołączonym do niej Protokołem Odbioru</w:t>
      </w:r>
      <w:r w:rsidR="003E1D0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r w:rsidR="00E84F08" w:rsidRPr="003E1D06">
        <w:rPr>
          <w:rFonts w:ascii="Times New Roman" w:hAnsi="Times New Roman" w:cs="Times New Roman"/>
          <w:sz w:val="24"/>
          <w:szCs w:val="24"/>
        </w:rPr>
        <w:t xml:space="preserve"> podpisanym przez Strony</w:t>
      </w:r>
      <w:r w:rsidR="00EA67EA" w:rsidRPr="003E1D06">
        <w:rPr>
          <w:rFonts w:ascii="Times New Roman" w:hAnsi="Times New Roman" w:cs="Times New Roman"/>
          <w:sz w:val="24"/>
          <w:szCs w:val="24"/>
        </w:rPr>
        <w:t>. Za datę zapłaty uznaje się dzień obciążenia rachunku bankowego Zamawiającego.</w:t>
      </w:r>
    </w:p>
    <w:p w14:paraId="38823455" w14:textId="346E640D" w:rsidR="000E379E" w:rsidRPr="003E1D06" w:rsidRDefault="000E379E" w:rsidP="003B39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5. W przypadku wskazania przez </w:t>
      </w:r>
      <w:r w:rsidR="001F43D7" w:rsidRPr="003E1D06">
        <w:rPr>
          <w:rFonts w:ascii="Times New Roman" w:hAnsi="Times New Roman" w:cs="Times New Roman"/>
          <w:sz w:val="24"/>
          <w:szCs w:val="24"/>
        </w:rPr>
        <w:t>Wykonawcę</w:t>
      </w:r>
      <w:r w:rsidRPr="003E1D06">
        <w:rPr>
          <w:rFonts w:ascii="Times New Roman" w:hAnsi="Times New Roman" w:cs="Times New Roman"/>
          <w:sz w:val="24"/>
          <w:szCs w:val="24"/>
        </w:rPr>
        <w:t xml:space="preserve"> na fakturze rachunku bankowego nieujawnionego                      w wykazie podatników VAT, </w:t>
      </w:r>
      <w:r w:rsidR="001F43D7" w:rsidRPr="003E1D06">
        <w:rPr>
          <w:rFonts w:ascii="Times New Roman" w:hAnsi="Times New Roman" w:cs="Times New Roman"/>
          <w:sz w:val="24"/>
          <w:szCs w:val="24"/>
        </w:rPr>
        <w:t>Zamawiający</w:t>
      </w:r>
      <w:r w:rsidRPr="003E1D06">
        <w:rPr>
          <w:rFonts w:ascii="Times New Roman" w:hAnsi="Times New Roman" w:cs="Times New Roman"/>
          <w:sz w:val="24"/>
          <w:szCs w:val="24"/>
        </w:rPr>
        <w:t xml:space="preserve"> uprawniony będzie do dokonania zapłaty na rachunek bankowy </w:t>
      </w:r>
      <w:r w:rsidR="001F43D7" w:rsidRPr="003E1D06">
        <w:rPr>
          <w:rFonts w:ascii="Times New Roman" w:hAnsi="Times New Roman" w:cs="Times New Roman"/>
          <w:sz w:val="24"/>
          <w:szCs w:val="24"/>
        </w:rPr>
        <w:t>Wykonawcy</w:t>
      </w:r>
      <w:r w:rsidRPr="003E1D06">
        <w:rPr>
          <w:rFonts w:ascii="Times New Roman" w:hAnsi="Times New Roman" w:cs="Times New Roman"/>
          <w:sz w:val="24"/>
          <w:szCs w:val="24"/>
        </w:rPr>
        <w:t xml:space="preserve"> wskazany w wykazie podatników VAT, a w razie braku rachunku </w:t>
      </w:r>
      <w:r w:rsidR="00CE7286" w:rsidRPr="003E1D06">
        <w:rPr>
          <w:rFonts w:ascii="Times New Roman" w:hAnsi="Times New Roman" w:cs="Times New Roman"/>
          <w:sz w:val="24"/>
          <w:szCs w:val="24"/>
        </w:rPr>
        <w:t>Wykonawcy</w:t>
      </w:r>
      <w:r w:rsidRPr="003E1D06">
        <w:rPr>
          <w:rFonts w:ascii="Times New Roman" w:hAnsi="Times New Roman" w:cs="Times New Roman"/>
          <w:sz w:val="24"/>
          <w:szCs w:val="24"/>
        </w:rPr>
        <w:t xml:space="preserve"> ujawnionego w wykazie, do wstrzymania się z zapłatą do czasu wskazania przez </w:t>
      </w:r>
      <w:r w:rsidR="00CE7286" w:rsidRPr="003E1D06">
        <w:rPr>
          <w:rFonts w:ascii="Times New Roman" w:hAnsi="Times New Roman" w:cs="Times New Roman"/>
          <w:sz w:val="24"/>
          <w:szCs w:val="24"/>
        </w:rPr>
        <w:t>Wykonawcy</w:t>
      </w:r>
      <w:r w:rsidRPr="003E1D06">
        <w:rPr>
          <w:rFonts w:ascii="Times New Roman" w:hAnsi="Times New Roman" w:cs="Times New Roman"/>
          <w:sz w:val="24"/>
          <w:szCs w:val="24"/>
        </w:rPr>
        <w:t xml:space="preserve"> dla potrzeb płatności, rachunku bankowego ujawnionego w wykazie podatników VAT.</w:t>
      </w:r>
    </w:p>
    <w:p w14:paraId="18319320" w14:textId="279D0F04" w:rsidR="000E379E" w:rsidRPr="003E1D06" w:rsidRDefault="000E379E" w:rsidP="00921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8.   W treści faktury </w:t>
      </w:r>
      <w:r w:rsidR="00B05A13" w:rsidRPr="003E1D06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E1D06">
        <w:rPr>
          <w:rFonts w:ascii="Times New Roman" w:hAnsi="Times New Roman" w:cs="Times New Roman"/>
          <w:sz w:val="24"/>
          <w:szCs w:val="24"/>
        </w:rPr>
        <w:t>zamieści wszystkie konieczne elementy wymienione  w treści art. 106e ustawy z dnia 11 marca 2004 r. o podatku od towarów i usług (</w:t>
      </w:r>
      <w:proofErr w:type="spellStart"/>
      <w:r w:rsidRPr="003E1D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E1D06">
        <w:rPr>
          <w:rFonts w:ascii="Times New Roman" w:hAnsi="Times New Roman" w:cs="Times New Roman"/>
          <w:sz w:val="24"/>
          <w:szCs w:val="24"/>
        </w:rPr>
        <w:t xml:space="preserve">. Dz. U. z 2020 r., poz. 106 z </w:t>
      </w:r>
      <w:proofErr w:type="spellStart"/>
      <w:r w:rsidRPr="003E1D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1D06">
        <w:rPr>
          <w:rFonts w:ascii="Times New Roman" w:hAnsi="Times New Roman" w:cs="Times New Roman"/>
          <w:sz w:val="24"/>
          <w:szCs w:val="24"/>
        </w:rPr>
        <w:t>. zm.).</w:t>
      </w:r>
    </w:p>
    <w:p w14:paraId="510ECBB0" w14:textId="34231DC1" w:rsidR="00C92FCB" w:rsidRPr="003E1D06" w:rsidRDefault="00921BE3" w:rsidP="00921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9.</w:t>
      </w:r>
      <w:r w:rsidR="00E16548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>Wynagrodzenie wykonawcy zostanie pomniejszone o wartość robót niewykonanych.</w:t>
      </w:r>
    </w:p>
    <w:p w14:paraId="1231ECAC" w14:textId="77777777" w:rsidR="0009158D" w:rsidRDefault="0009158D" w:rsidP="00921BE3">
      <w:pPr>
        <w:pStyle w:val="Bezodstpw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A3536" w14:textId="03ACAB3D" w:rsidR="005E4804" w:rsidRPr="003E1D06" w:rsidRDefault="005E4804" w:rsidP="000915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14:paraId="7AB81F92" w14:textId="4F7E35E6" w:rsidR="005E4804" w:rsidRPr="003E1D06" w:rsidRDefault="005E4804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NADZÓR NAD REALIZACJĄ UMOWY</w:t>
      </w:r>
    </w:p>
    <w:p w14:paraId="2237CDA0" w14:textId="01487E10" w:rsidR="005E4804" w:rsidRPr="003E1D06" w:rsidRDefault="005E4804" w:rsidP="003B3944">
      <w:pPr>
        <w:pStyle w:val="Bezodstpw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1.</w:t>
      </w:r>
      <w:r w:rsidR="00783B98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>Za prawidłową realizację umowy odpowiedzialni są:</w:t>
      </w:r>
    </w:p>
    <w:p w14:paraId="701F07A5" w14:textId="6240801B" w:rsidR="005E4804" w:rsidRPr="003E1D06" w:rsidRDefault="005E4804" w:rsidP="003B3944">
      <w:pPr>
        <w:pStyle w:val="Bezodstpw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-</w:t>
      </w:r>
      <w:r w:rsidRPr="003E1D06">
        <w:rPr>
          <w:rFonts w:ascii="Times New Roman" w:hAnsi="Times New Roman" w:cs="Times New Roman"/>
          <w:bCs/>
          <w:sz w:val="24"/>
          <w:szCs w:val="24"/>
        </w:rPr>
        <w:tab/>
      </w:r>
      <w:r w:rsidR="00783B98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>ze strony</w:t>
      </w:r>
      <w:r w:rsidR="00B05A13" w:rsidRPr="003E1D06">
        <w:rPr>
          <w:rFonts w:ascii="Times New Roman" w:hAnsi="Times New Roman" w:cs="Times New Roman"/>
          <w:bCs/>
          <w:sz w:val="24"/>
          <w:szCs w:val="24"/>
        </w:rPr>
        <w:t xml:space="preserve"> Wykonawcy</w:t>
      </w:r>
      <w:r w:rsidRPr="003E1D06">
        <w:rPr>
          <w:rFonts w:ascii="Times New Roman" w:hAnsi="Times New Roman" w:cs="Times New Roman"/>
          <w:bCs/>
          <w:sz w:val="24"/>
          <w:szCs w:val="24"/>
        </w:rPr>
        <w:t>:</w:t>
      </w:r>
      <w:r w:rsidR="001160D5" w:rsidRPr="003E1D06">
        <w:rPr>
          <w:rFonts w:ascii="Times New Roman" w:hAnsi="Times New Roman" w:cs="Times New Roman"/>
          <w:bCs/>
          <w:sz w:val="24"/>
          <w:szCs w:val="24"/>
        </w:rPr>
        <w:t xml:space="preserve"> - osoba upoważniona do odbioru prac remontow</w:t>
      </w:r>
      <w:r w:rsidR="00885689" w:rsidRPr="003E1D06">
        <w:rPr>
          <w:rFonts w:ascii="Times New Roman" w:hAnsi="Times New Roman" w:cs="Times New Roman"/>
          <w:bCs/>
          <w:sz w:val="24"/>
          <w:szCs w:val="24"/>
        </w:rPr>
        <w:t>o-budowlanych</w:t>
      </w:r>
      <w:r w:rsidRPr="003E1D06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…………………………….………</w:t>
      </w:r>
      <w:r w:rsidR="006C4AE7" w:rsidRPr="003E1D06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Pr="003E1D06">
        <w:rPr>
          <w:rFonts w:ascii="Times New Roman" w:hAnsi="Times New Roman" w:cs="Times New Roman"/>
          <w:bCs/>
          <w:sz w:val="24"/>
          <w:szCs w:val="24"/>
        </w:rPr>
        <w:t>, kom. …………….……………</w:t>
      </w:r>
    </w:p>
    <w:p w14:paraId="4A127BBC" w14:textId="77777777" w:rsidR="002C5882" w:rsidRPr="003E1D06" w:rsidRDefault="002C5882" w:rsidP="002C5882">
      <w:pPr>
        <w:pStyle w:val="Bezodstpw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-</w:t>
      </w:r>
      <w:r w:rsidRPr="003E1D06">
        <w:rPr>
          <w:rFonts w:ascii="Times New Roman" w:hAnsi="Times New Roman" w:cs="Times New Roman"/>
          <w:bCs/>
          <w:sz w:val="24"/>
          <w:szCs w:val="24"/>
        </w:rPr>
        <w:tab/>
        <w:t xml:space="preserve"> ze strony Zamawiającego: ……………………...…………….., kom. …………………………</w:t>
      </w:r>
    </w:p>
    <w:p w14:paraId="279B0365" w14:textId="5CFA6305" w:rsidR="001160D5" w:rsidRPr="003E1D06" w:rsidRDefault="008B21FC" w:rsidP="00B05A1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-</w:t>
      </w:r>
      <w:r w:rsidR="002C5882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 xml:space="preserve"> ze strony </w:t>
      </w:r>
      <w:r w:rsidR="00B05A13" w:rsidRPr="003E1D06">
        <w:rPr>
          <w:rFonts w:ascii="Times New Roman" w:hAnsi="Times New Roman" w:cs="Times New Roman"/>
          <w:bCs/>
          <w:sz w:val="24"/>
          <w:szCs w:val="24"/>
        </w:rPr>
        <w:t xml:space="preserve">Zamawiającego </w:t>
      </w:r>
      <w:r w:rsidR="003F1773" w:rsidRPr="003E1D06">
        <w:rPr>
          <w:rFonts w:ascii="Times New Roman" w:hAnsi="Times New Roman" w:cs="Times New Roman"/>
          <w:bCs/>
          <w:sz w:val="24"/>
          <w:szCs w:val="24"/>
        </w:rPr>
        <w:t xml:space="preserve">– inspektor nadzoru budowlanego </w:t>
      </w:r>
      <w:r w:rsidRPr="003E1D06">
        <w:rPr>
          <w:rFonts w:ascii="Times New Roman" w:hAnsi="Times New Roman" w:cs="Times New Roman"/>
          <w:bCs/>
          <w:sz w:val="24"/>
          <w:szCs w:val="24"/>
        </w:rPr>
        <w:t>: ……………………………</w:t>
      </w:r>
      <w:r w:rsidR="00B05A13" w:rsidRPr="003E1D06">
        <w:rPr>
          <w:rFonts w:ascii="Times New Roman" w:hAnsi="Times New Roman" w:cs="Times New Roman"/>
          <w:bCs/>
          <w:sz w:val="24"/>
          <w:szCs w:val="24"/>
        </w:rPr>
        <w:t>…</w:t>
      </w:r>
      <w:r w:rsidRPr="003E1D06">
        <w:rPr>
          <w:rFonts w:ascii="Times New Roman" w:hAnsi="Times New Roman" w:cs="Times New Roman"/>
          <w:bCs/>
          <w:sz w:val="24"/>
          <w:szCs w:val="24"/>
        </w:rPr>
        <w:t>……</w:t>
      </w:r>
      <w:r w:rsidR="002C5882" w:rsidRPr="003E1D06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="0009158D">
        <w:rPr>
          <w:rFonts w:ascii="Times New Roman" w:hAnsi="Times New Roman" w:cs="Times New Roman"/>
          <w:bCs/>
          <w:sz w:val="24"/>
          <w:szCs w:val="24"/>
        </w:rPr>
        <w:t>.</w:t>
      </w:r>
      <w:r w:rsidR="002C5882" w:rsidRPr="003E1D06">
        <w:rPr>
          <w:rFonts w:ascii="Times New Roman" w:hAnsi="Times New Roman" w:cs="Times New Roman"/>
          <w:bCs/>
          <w:sz w:val="24"/>
          <w:szCs w:val="24"/>
        </w:rPr>
        <w:t>.</w:t>
      </w:r>
      <w:r w:rsidRPr="003E1D06">
        <w:rPr>
          <w:rFonts w:ascii="Times New Roman" w:hAnsi="Times New Roman" w:cs="Times New Roman"/>
          <w:bCs/>
          <w:sz w:val="24"/>
          <w:szCs w:val="24"/>
        </w:rPr>
        <w:t>…, kom. …………….……………</w:t>
      </w:r>
    </w:p>
    <w:p w14:paraId="7175309C" w14:textId="4354E940" w:rsidR="005E4804" w:rsidRPr="003E1D06" w:rsidRDefault="005E4804" w:rsidP="003B3944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2.</w:t>
      </w:r>
      <w:r w:rsidR="00AF3438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>Zmiana danych kontaktowych osób wymienionych w ust. 1 nie powoduje konieczności sporządzania aneksu.</w:t>
      </w:r>
    </w:p>
    <w:p w14:paraId="37D6D1A0" w14:textId="3F475723" w:rsidR="005E4804" w:rsidRPr="003E1D06" w:rsidRDefault="005E4804" w:rsidP="003B3944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3.</w:t>
      </w:r>
      <w:r w:rsidR="00AF3438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>Strony zobowiązują się do przetwarzania danych osobowych osób odpowiedzialnych                                za prawidłową realizację umowy, wskazanych w ust. 1 jedynie w celu i w zakresie niezbędnym do realizacji postanowień umowy i przez okres niezbędny do dochodzenia ewentualnych roszczeń wynikających z umowy.</w:t>
      </w:r>
    </w:p>
    <w:p w14:paraId="72092862" w14:textId="2A0894E4" w:rsidR="005E4804" w:rsidRPr="003E1D06" w:rsidRDefault="005E4804" w:rsidP="003B39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4.</w:t>
      </w:r>
      <w:r w:rsidR="00AF3438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>Zarówno</w:t>
      </w:r>
      <w:r w:rsidR="00B05A13" w:rsidRPr="003E1D06">
        <w:rPr>
          <w:rFonts w:ascii="Times New Roman" w:hAnsi="Times New Roman" w:cs="Times New Roman"/>
          <w:bCs/>
          <w:sz w:val="24"/>
          <w:szCs w:val="24"/>
        </w:rPr>
        <w:t xml:space="preserve"> Zamawiający</w:t>
      </w:r>
      <w:r w:rsidRPr="003E1D06">
        <w:rPr>
          <w:rFonts w:ascii="Times New Roman" w:hAnsi="Times New Roman" w:cs="Times New Roman"/>
          <w:bCs/>
          <w:sz w:val="24"/>
          <w:szCs w:val="24"/>
        </w:rPr>
        <w:t xml:space="preserve">, jak i </w:t>
      </w:r>
      <w:r w:rsidR="00B05A13" w:rsidRPr="003E1D06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3E1D06">
        <w:rPr>
          <w:rFonts w:ascii="Times New Roman" w:hAnsi="Times New Roman" w:cs="Times New Roman"/>
          <w:sz w:val="24"/>
          <w:szCs w:val="24"/>
        </w:rPr>
        <w:t>zobowiązują się do przestrzegania obowiązujących przepisów prawa polskiego i Unii Europejskiej przy przetwarzaniu wyżej wskazanych danych osobowych w szczególności przestrzegania przepisów wynikających z ustawy z dnia 10 maja 2018 r. o ochronie danych osobowych (</w:t>
      </w:r>
      <w:proofErr w:type="spellStart"/>
      <w:r w:rsidRPr="003E1D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E1D06">
        <w:rPr>
          <w:rFonts w:ascii="Times New Roman" w:hAnsi="Times New Roman" w:cs="Times New Roman"/>
          <w:sz w:val="24"/>
          <w:szCs w:val="24"/>
        </w:rPr>
        <w:t>. Dz. U. z 2019 r. poz. 1781) oraz przepisów Rozporządzenia Parlamentu Europejskiego i Rady (UE) 2016/679 z dnia 27 kwietnia 2016 r. (Dz.U.UE.L.2016.119.1 z dnia 04 maja 2016 r.) w sprawie ochrony osób fizycznych w związku z przetwarzaniem danych osobowych i w sprawie swobodnego przepływu takich danych oraz uchylenia dyrektywy 95/46/WE (RODO).</w:t>
      </w:r>
    </w:p>
    <w:p w14:paraId="34FADF6D" w14:textId="77777777" w:rsidR="005E4804" w:rsidRPr="003E1D06" w:rsidRDefault="005E4804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587688" w14:textId="71C8CEE9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B6FFE" w:rsidRPr="003E1D0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5C81174" w14:textId="18FAD6E6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ODSTĄPIENIA OD UMOWY</w:t>
      </w:r>
    </w:p>
    <w:p w14:paraId="77526501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następujących okolicznościach: </w:t>
      </w:r>
    </w:p>
    <w:p w14:paraId="2EF9DDB6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w razie wystąpienia istotnej zmiany okoliczności powodującej, że wykonanie Umowy nie leży w interesie publicznym, czego nie można było przewidzieć w chwili zawarcia Umowy - odstąpienie od Umowy w tym przypadku może nastąpić w terminie 3 dni od powzięcia wiadomości o powyższych okolicznościach. W takim przypadku Wykonawca może żądać wyłącznie wynagrodzenia należnego z tytułu wykonania części Umowy, które zostanie wyliczone na podstawie inwentaryzacji powykonawczej wykonanej części przedmiotu umowy; </w:t>
      </w:r>
    </w:p>
    <w:p w14:paraId="66B2D3F3" w14:textId="109C7582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Wykonawca nie rozpoczął prac bez uzasadnionych przyczyn lub nie kontynuuje ich pomimo wezwania Zamawiającego złożonego na piśmie. </w:t>
      </w:r>
    </w:p>
    <w:p w14:paraId="5D54BD6A" w14:textId="77777777" w:rsidR="004B2FEC" w:rsidRPr="003E1D06" w:rsidRDefault="004B2FEC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9808C3" w14:textId="5D036557" w:rsidR="004B2FEC" w:rsidRPr="003E1D06" w:rsidRDefault="004B2FEC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B6FFE" w:rsidRPr="003E1D0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09508D8" w14:textId="13022E2B" w:rsidR="004B2FEC" w:rsidRPr="003E1D06" w:rsidRDefault="004B2FEC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79389868" w14:textId="69F514A6" w:rsidR="004B2FEC" w:rsidRPr="003E1D06" w:rsidRDefault="004B2FEC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1. W przypadku odstąpienia od Umowy przez jedną ze Stron z winy drugiej, Strona winna odstąpienia zobowiązana jest do zapłaty na rzecz Strony drugiej kary umownej w wysokości 20% Wynagrodzenia </w:t>
      </w:r>
      <w:r w:rsidR="002569B7" w:rsidRPr="003E1D06">
        <w:rPr>
          <w:rFonts w:ascii="Times New Roman" w:hAnsi="Times New Roman" w:cs="Times New Roman"/>
          <w:sz w:val="24"/>
          <w:szCs w:val="24"/>
        </w:rPr>
        <w:t>brutto</w:t>
      </w:r>
      <w:r w:rsidRPr="003E1D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BB929" w14:textId="77777777" w:rsidR="004B2FEC" w:rsidRPr="003E1D06" w:rsidRDefault="004B2FEC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2. Wykonawcza zapłaci Zamawiającemu karę umowną: </w:t>
      </w:r>
    </w:p>
    <w:p w14:paraId="0D3AFDCA" w14:textId="61A25BFA" w:rsidR="004B2FEC" w:rsidRPr="003E1D06" w:rsidRDefault="004B2FEC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za opóźnienie w wykonaniu Przedmiotu Umowy w wysokości 0,2% Wynagrodzenia </w:t>
      </w:r>
      <w:r w:rsidR="00FA2598" w:rsidRPr="003E1D06">
        <w:rPr>
          <w:rFonts w:ascii="Times New Roman" w:hAnsi="Times New Roman" w:cs="Times New Roman"/>
          <w:sz w:val="24"/>
          <w:szCs w:val="24"/>
        </w:rPr>
        <w:t>brutto</w:t>
      </w:r>
      <w:r w:rsidRPr="003E1D06">
        <w:rPr>
          <w:rFonts w:ascii="Times New Roman" w:hAnsi="Times New Roman" w:cs="Times New Roman"/>
          <w:sz w:val="24"/>
          <w:szCs w:val="24"/>
        </w:rPr>
        <w:t xml:space="preserve"> za każdy dzień opóźnienia w stosunku do umówionego terminu</w:t>
      </w:r>
      <w:r w:rsidR="00C47828" w:rsidRPr="003E1D06">
        <w:rPr>
          <w:rFonts w:ascii="Times New Roman" w:hAnsi="Times New Roman" w:cs="Times New Roman"/>
          <w:sz w:val="24"/>
          <w:szCs w:val="24"/>
        </w:rPr>
        <w:t>.</w:t>
      </w:r>
    </w:p>
    <w:p w14:paraId="2B26E216" w14:textId="0FB0867B" w:rsidR="004B2FEC" w:rsidRPr="003E1D06" w:rsidRDefault="004B2FEC" w:rsidP="000915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za opóźnienie w usunięciu wad w wysokości 0,5% Wynagrodzenia </w:t>
      </w:r>
      <w:r w:rsidR="00FA2598" w:rsidRPr="003E1D06">
        <w:rPr>
          <w:rFonts w:ascii="Times New Roman" w:hAnsi="Times New Roman" w:cs="Times New Roman"/>
          <w:sz w:val="24"/>
          <w:szCs w:val="24"/>
        </w:rPr>
        <w:t>brutto</w:t>
      </w:r>
      <w:r w:rsidRPr="003E1D06">
        <w:rPr>
          <w:rFonts w:ascii="Times New Roman" w:hAnsi="Times New Roman" w:cs="Times New Roman"/>
          <w:sz w:val="24"/>
          <w:szCs w:val="24"/>
        </w:rPr>
        <w:t xml:space="preserve"> za każdy dzień opóźnienia licząc od następnego dnia po upływie terminu ustalonego przez Zamawiającego do ich usunięcia. </w:t>
      </w:r>
    </w:p>
    <w:p w14:paraId="5F77E6B3" w14:textId="2A65A2CA" w:rsidR="00220382" w:rsidRPr="003E1D06" w:rsidRDefault="00220382" w:rsidP="0009158D">
      <w:p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3.</w:t>
      </w:r>
      <w:r w:rsidR="00053771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 xml:space="preserve">W przypadku powstania szkód, w tym w/w opóźnień, Zamawiający może obciążyć Wykonawcę kosztem usunięcia szkody w formie potrącenia kar umownych z należnego Wykonawcy wynagrodzenia. </w:t>
      </w:r>
    </w:p>
    <w:p w14:paraId="19909236" w14:textId="20514E17" w:rsidR="00320AA3" w:rsidRPr="003E1D06" w:rsidRDefault="00053771" w:rsidP="0009158D">
      <w:pPr>
        <w:pStyle w:val="Bezodstpw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D45FE" w:rsidRPr="003E1D06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20AA3" w:rsidRPr="003E1D06">
        <w:rPr>
          <w:rFonts w:ascii="Times New Roman" w:hAnsi="Times New Roman" w:cs="Times New Roman"/>
          <w:sz w:val="24"/>
          <w:szCs w:val="24"/>
        </w:rPr>
        <w:t xml:space="preserve">wyraża zgodę na potrącenie przez </w:t>
      </w:r>
      <w:r w:rsidR="004D45FE" w:rsidRPr="003E1D06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320AA3" w:rsidRPr="003E1D06">
        <w:rPr>
          <w:rFonts w:ascii="Times New Roman" w:hAnsi="Times New Roman" w:cs="Times New Roman"/>
          <w:sz w:val="24"/>
          <w:szCs w:val="24"/>
        </w:rPr>
        <w:t xml:space="preserve">naliczonych kar umownych z należnego </w:t>
      </w:r>
      <w:r w:rsidR="004D45FE" w:rsidRPr="003E1D06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20AA3" w:rsidRPr="003E1D06">
        <w:rPr>
          <w:rFonts w:ascii="Times New Roman" w:hAnsi="Times New Roman" w:cs="Times New Roman"/>
          <w:sz w:val="24"/>
          <w:szCs w:val="24"/>
        </w:rPr>
        <w:t>wynagrodzenia. Potrącenie kar umownych wymaga jednostronnego oświadczenia woli</w:t>
      </w:r>
      <w:r w:rsidR="004D45FE" w:rsidRPr="003E1D06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320AA3" w:rsidRPr="003E1D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C2636" w14:textId="1FFC4F46" w:rsidR="004B2FEC" w:rsidRPr="003E1D06" w:rsidRDefault="00320AA3" w:rsidP="000915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5</w:t>
      </w:r>
      <w:r w:rsidR="004B2FEC" w:rsidRPr="003E1D06">
        <w:rPr>
          <w:rFonts w:ascii="Times New Roman" w:hAnsi="Times New Roman" w:cs="Times New Roman"/>
          <w:sz w:val="24"/>
          <w:szCs w:val="24"/>
        </w:rPr>
        <w:t xml:space="preserve">. Jeżeli naliczona </w:t>
      </w:r>
      <w:r w:rsidR="00220382" w:rsidRPr="003E1D06">
        <w:rPr>
          <w:rFonts w:ascii="Times New Roman" w:hAnsi="Times New Roman" w:cs="Times New Roman"/>
          <w:sz w:val="24"/>
          <w:szCs w:val="24"/>
        </w:rPr>
        <w:t xml:space="preserve">lub potrącona </w:t>
      </w:r>
      <w:r w:rsidR="004B2FEC" w:rsidRPr="003E1D06">
        <w:rPr>
          <w:rFonts w:ascii="Times New Roman" w:hAnsi="Times New Roman" w:cs="Times New Roman"/>
          <w:sz w:val="24"/>
          <w:szCs w:val="24"/>
        </w:rPr>
        <w:t xml:space="preserve">kara umowna nie pokryje szkody, każda ze Stron uprawniona jest do dochodzenia odszkodowania uzupełniającego na zasadach ogólnych prawa cywilnego. </w:t>
      </w:r>
    </w:p>
    <w:p w14:paraId="5AF41A0B" w14:textId="4EA7571B" w:rsidR="004B2FEC" w:rsidRPr="003E1D06" w:rsidRDefault="00320AA3" w:rsidP="000915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6</w:t>
      </w:r>
      <w:r w:rsidR="004B2FEC" w:rsidRPr="003E1D06">
        <w:rPr>
          <w:rFonts w:ascii="Times New Roman" w:hAnsi="Times New Roman" w:cs="Times New Roman"/>
          <w:sz w:val="24"/>
          <w:szCs w:val="24"/>
        </w:rPr>
        <w:t>. Zamawiający zapłaci na żądanie Wykonawcy odsetki ustawowe za każdy dzień opóźnienia w zapłacie Wynagrodzenia</w:t>
      </w:r>
      <w:r w:rsidR="002569B7" w:rsidRPr="003E1D06">
        <w:rPr>
          <w:rFonts w:ascii="Times New Roman" w:hAnsi="Times New Roman" w:cs="Times New Roman"/>
          <w:sz w:val="24"/>
          <w:szCs w:val="24"/>
        </w:rPr>
        <w:t>.</w:t>
      </w:r>
    </w:p>
    <w:p w14:paraId="01B66185" w14:textId="77777777" w:rsidR="000D7F33" w:rsidRPr="003E1D06" w:rsidRDefault="000D7F33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340DA" w14:textId="77777777" w:rsidR="000D7F33" w:rsidRPr="003E1D06" w:rsidRDefault="000D7F33" w:rsidP="000D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14:paraId="48022765" w14:textId="5C7CAE69" w:rsidR="000D7F33" w:rsidRPr="003E1D06" w:rsidRDefault="000D7F33" w:rsidP="000D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52F357D0" w14:textId="44E35545" w:rsidR="000D7F33" w:rsidRPr="003E1D06" w:rsidRDefault="000D7F33" w:rsidP="000D7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Wykonawca udziela gwarancji 36 miesięc</w:t>
      </w:r>
      <w:r w:rsidR="00053771" w:rsidRPr="003E1D06">
        <w:rPr>
          <w:rFonts w:ascii="Times New Roman" w:hAnsi="Times New Roman" w:cs="Times New Roman"/>
          <w:sz w:val="24"/>
          <w:szCs w:val="24"/>
        </w:rPr>
        <w:t>znej</w:t>
      </w:r>
      <w:r w:rsidRPr="003E1D06">
        <w:rPr>
          <w:rFonts w:ascii="Times New Roman" w:hAnsi="Times New Roman" w:cs="Times New Roman"/>
          <w:sz w:val="24"/>
          <w:szCs w:val="24"/>
        </w:rPr>
        <w:t xml:space="preserve"> na wykonane prace remontowo-budowlane</w:t>
      </w:r>
      <w:r w:rsidR="00053771" w:rsidRPr="003E1D06">
        <w:rPr>
          <w:rFonts w:ascii="Times New Roman" w:hAnsi="Times New Roman" w:cs="Times New Roman"/>
          <w:sz w:val="24"/>
          <w:szCs w:val="24"/>
        </w:rPr>
        <w:t>,</w:t>
      </w:r>
      <w:r w:rsidRPr="003E1D06">
        <w:rPr>
          <w:rFonts w:ascii="Times New Roman" w:hAnsi="Times New Roman" w:cs="Times New Roman"/>
          <w:sz w:val="24"/>
          <w:szCs w:val="24"/>
        </w:rPr>
        <w:t xml:space="preserve"> a w przypadku materiałów i sprzętu termin gwarancji wynika z gwarancji udzielonej przez producenta</w:t>
      </w:r>
      <w:r w:rsidR="00053771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>z zastrzeżeniem</w:t>
      </w:r>
      <w:r w:rsidR="00053771" w:rsidRPr="003E1D06">
        <w:rPr>
          <w:rFonts w:ascii="Times New Roman" w:hAnsi="Times New Roman" w:cs="Times New Roman"/>
          <w:sz w:val="24"/>
          <w:szCs w:val="24"/>
        </w:rPr>
        <w:t>,</w:t>
      </w:r>
      <w:r w:rsidRPr="003E1D06">
        <w:rPr>
          <w:rFonts w:ascii="Times New Roman" w:hAnsi="Times New Roman" w:cs="Times New Roman"/>
          <w:sz w:val="24"/>
          <w:szCs w:val="24"/>
        </w:rPr>
        <w:t xml:space="preserve"> iż terminy te liczone są od daty podpisania Protokołu Odbioru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3E1D06">
        <w:rPr>
          <w:rFonts w:ascii="Times New Roman" w:hAnsi="Times New Roman" w:cs="Times New Roman"/>
          <w:sz w:val="24"/>
          <w:szCs w:val="24"/>
        </w:rPr>
        <w:t>.</w:t>
      </w:r>
    </w:p>
    <w:p w14:paraId="3102AF86" w14:textId="77777777" w:rsidR="000D7F33" w:rsidRPr="003E1D06" w:rsidRDefault="000D7F33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276C2" w14:textId="048EDF11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0D7F33" w:rsidRPr="003E1D0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7F299FD" w14:textId="74F4FE6D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2D967FF" w14:textId="3362E24D" w:rsidR="00EA67EA" w:rsidRPr="003E1D06" w:rsidRDefault="000D7F3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Wykonawca nie może przenieść praw i obowiązków wynikających z niniejszej Umowy na rzecz osób trzecich. </w:t>
      </w:r>
    </w:p>
    <w:p w14:paraId="59776466" w14:textId="067A05CB" w:rsidR="00EA67EA" w:rsidRPr="003E1D06" w:rsidRDefault="000D7F3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2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Wszelkie zmiany lub uzupełnienia niniejszej Umowy, dla swojej ważności, wymagają zachowania formy pisemnej. </w:t>
      </w:r>
    </w:p>
    <w:p w14:paraId="545370D3" w14:textId="48037EEE" w:rsidR="00EA67EA" w:rsidRPr="003E1D06" w:rsidRDefault="000D7F3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 wypadku powstania sporu wynikłego z realizacji niniejszej Umowy Strony dążyć będą do ugodowego rozstrzygnięcia sporu. </w:t>
      </w:r>
    </w:p>
    <w:p w14:paraId="201C2B57" w14:textId="0C562435" w:rsidR="00EA67EA" w:rsidRPr="003E1D06" w:rsidRDefault="000D7F3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4</w:t>
      </w:r>
      <w:r w:rsidR="00EA67EA" w:rsidRPr="003E1D06">
        <w:rPr>
          <w:rFonts w:ascii="Times New Roman" w:hAnsi="Times New Roman" w:cs="Times New Roman"/>
          <w:sz w:val="24"/>
          <w:szCs w:val="24"/>
        </w:rPr>
        <w:t>.</w:t>
      </w:r>
      <w:r w:rsidR="00053771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W przypadku niemożności ugodowego rozstrzygnięcia sporu sądem właściwym do rozpoznawania sprawy będzie sąd powszechny właściwy dla siedziby Zamawiającego. </w:t>
      </w:r>
    </w:p>
    <w:p w14:paraId="73B77687" w14:textId="2979640C" w:rsidR="00EA67EA" w:rsidRPr="003E1D06" w:rsidRDefault="000D7F3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5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 sprawach nieuregulowanych niniejszą umową mają zastosowanie odpowiednio przepisy Prawa budowlanego i Kodeksu cywilnego. </w:t>
      </w:r>
    </w:p>
    <w:p w14:paraId="0A3E83EF" w14:textId="62EFB915" w:rsidR="00320AA3" w:rsidRPr="003E1D06" w:rsidRDefault="000D7F33" w:rsidP="00320AA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6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Umowę sporządzono w </w:t>
      </w:r>
      <w:r w:rsidR="00320AA3" w:rsidRPr="003E1D06">
        <w:rPr>
          <w:rFonts w:ascii="Times New Roman" w:hAnsi="Times New Roman" w:cs="Times New Roman"/>
          <w:sz w:val="24"/>
          <w:szCs w:val="24"/>
        </w:rPr>
        <w:t>trzech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="00320AA3" w:rsidRPr="003E1D06">
        <w:rPr>
          <w:rFonts w:ascii="Times New Roman" w:hAnsi="Times New Roman" w:cs="Times New Roman"/>
          <w:sz w:val="24"/>
          <w:szCs w:val="24"/>
        </w:rPr>
        <w:t xml:space="preserve">dwa dla Zamawiającego i jeden dla Wykonawcy. </w:t>
      </w:r>
    </w:p>
    <w:p w14:paraId="7B6CE6A7" w14:textId="77777777" w:rsidR="003454E1" w:rsidRPr="003E1D06" w:rsidRDefault="003454E1" w:rsidP="003B39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073D4" w14:textId="77777777" w:rsidR="003454E1" w:rsidRPr="003E1D06" w:rsidRDefault="003454E1" w:rsidP="003B39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5DD7" w14:textId="1BD99C5E" w:rsidR="00EA67EA" w:rsidRPr="0009158D" w:rsidRDefault="00EA67EA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b/>
          <w:bCs/>
          <w:sz w:val="18"/>
          <w:szCs w:val="18"/>
        </w:rPr>
        <w:t xml:space="preserve">Załączniki: </w:t>
      </w:r>
    </w:p>
    <w:p w14:paraId="46D43F5D" w14:textId="5937C2F0" w:rsidR="000A6CDE" w:rsidRPr="0009158D" w:rsidRDefault="00EA67EA" w:rsidP="003B3944">
      <w:pPr>
        <w:autoSpaceDE w:val="0"/>
        <w:autoSpaceDN w:val="0"/>
        <w:adjustRightInd w:val="0"/>
        <w:spacing w:after="13"/>
        <w:ind w:left="284" w:hanging="284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1. </w:t>
      </w:r>
      <w:r w:rsidR="003454E1" w:rsidRPr="0009158D">
        <w:rPr>
          <w:rFonts w:ascii="Times New Roman" w:hAnsi="Times New Roman" w:cs="Times New Roman"/>
          <w:sz w:val="18"/>
          <w:szCs w:val="18"/>
        </w:rPr>
        <w:t>Projekt architektoniczno</w:t>
      </w:r>
      <w:r w:rsidR="00537678" w:rsidRPr="0009158D">
        <w:rPr>
          <w:rFonts w:ascii="Times New Roman" w:hAnsi="Times New Roman" w:cs="Times New Roman"/>
          <w:sz w:val="18"/>
          <w:szCs w:val="18"/>
        </w:rPr>
        <w:t>-</w:t>
      </w:r>
      <w:r w:rsidR="003454E1" w:rsidRPr="0009158D">
        <w:rPr>
          <w:rFonts w:ascii="Times New Roman" w:hAnsi="Times New Roman" w:cs="Times New Roman"/>
          <w:sz w:val="18"/>
          <w:szCs w:val="18"/>
        </w:rPr>
        <w:t>budowlany</w:t>
      </w:r>
      <w:r w:rsidR="00537678" w:rsidRPr="0009158D">
        <w:rPr>
          <w:rFonts w:ascii="Times New Roman" w:hAnsi="Times New Roman" w:cs="Times New Roman"/>
          <w:sz w:val="18"/>
          <w:szCs w:val="18"/>
        </w:rPr>
        <w:t xml:space="preserve"> remontu pomieszczeń w budynku biurowym Urzędu Miar </w:t>
      </w:r>
      <w:r w:rsidR="005B4F08" w:rsidRPr="0009158D">
        <w:rPr>
          <w:rFonts w:ascii="Times New Roman" w:hAnsi="Times New Roman" w:cs="Times New Roman"/>
          <w:sz w:val="18"/>
          <w:szCs w:val="18"/>
        </w:rPr>
        <w:t>przy ulicy Gizewiusza 12 w Ełku.</w:t>
      </w:r>
    </w:p>
    <w:p w14:paraId="5CBA9B4C" w14:textId="1B854A86" w:rsidR="000A6CDE" w:rsidRPr="0009158D" w:rsidRDefault="00EA67EA" w:rsidP="003B3944">
      <w:pPr>
        <w:autoSpaceDE w:val="0"/>
        <w:autoSpaceDN w:val="0"/>
        <w:adjustRightInd w:val="0"/>
        <w:spacing w:after="13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2. </w:t>
      </w:r>
      <w:r w:rsidR="00053771" w:rsidRPr="0009158D">
        <w:rPr>
          <w:rFonts w:ascii="Times New Roman" w:hAnsi="Times New Roman" w:cs="Times New Roman"/>
          <w:sz w:val="18"/>
          <w:szCs w:val="18"/>
        </w:rPr>
        <w:t>Przedmiar robót.</w:t>
      </w:r>
    </w:p>
    <w:p w14:paraId="45571927" w14:textId="6DDC80B6" w:rsidR="000A6CDE" w:rsidRPr="0009158D" w:rsidRDefault="00EA67EA" w:rsidP="003B3944">
      <w:pPr>
        <w:autoSpaceDE w:val="0"/>
        <w:autoSpaceDN w:val="0"/>
        <w:adjustRightInd w:val="0"/>
        <w:spacing w:after="13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>3.</w:t>
      </w:r>
      <w:r w:rsidR="00F343EF" w:rsidRPr="0009158D">
        <w:rPr>
          <w:rFonts w:ascii="Times New Roman" w:hAnsi="Times New Roman" w:cs="Times New Roman"/>
          <w:sz w:val="18"/>
          <w:szCs w:val="18"/>
        </w:rPr>
        <w:t xml:space="preserve"> </w:t>
      </w:r>
      <w:r w:rsidR="00C535FC" w:rsidRPr="0009158D">
        <w:rPr>
          <w:rFonts w:ascii="Times New Roman" w:hAnsi="Times New Roman" w:cs="Times New Roman"/>
          <w:sz w:val="18"/>
          <w:szCs w:val="18"/>
        </w:rPr>
        <w:t xml:space="preserve">Zakres </w:t>
      </w:r>
      <w:r w:rsidR="00F343EF" w:rsidRPr="0009158D">
        <w:rPr>
          <w:rFonts w:ascii="Times New Roman" w:hAnsi="Times New Roman" w:cs="Times New Roman"/>
          <w:sz w:val="18"/>
          <w:szCs w:val="18"/>
        </w:rPr>
        <w:t>modernizacji instalacji c.o.</w:t>
      </w:r>
    </w:p>
    <w:p w14:paraId="72652ED2" w14:textId="799F3640" w:rsidR="00053771" w:rsidRPr="0009158D" w:rsidRDefault="00D40C98" w:rsidP="003B3944">
      <w:pPr>
        <w:autoSpaceDE w:val="0"/>
        <w:autoSpaceDN w:val="0"/>
        <w:adjustRightInd w:val="0"/>
        <w:spacing w:after="13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4. </w:t>
      </w:r>
      <w:r w:rsidR="00053771" w:rsidRPr="0009158D">
        <w:rPr>
          <w:rFonts w:ascii="Times New Roman" w:hAnsi="Times New Roman" w:cs="Times New Roman"/>
          <w:sz w:val="18"/>
          <w:szCs w:val="18"/>
        </w:rPr>
        <w:t xml:space="preserve">Instrukcją BHP, P.POŻ. ochrony środowiska Zamawiającego </w:t>
      </w:r>
    </w:p>
    <w:p w14:paraId="066EB709" w14:textId="7EBC7448" w:rsidR="001309CA" w:rsidRPr="0009158D" w:rsidRDefault="00053771" w:rsidP="003B3944">
      <w:pPr>
        <w:autoSpaceDE w:val="0"/>
        <w:autoSpaceDN w:val="0"/>
        <w:adjustRightInd w:val="0"/>
        <w:spacing w:after="13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5. </w:t>
      </w:r>
      <w:r w:rsidR="00EA67EA" w:rsidRPr="0009158D">
        <w:rPr>
          <w:rFonts w:ascii="Times New Roman" w:hAnsi="Times New Roman" w:cs="Times New Roman"/>
          <w:sz w:val="18"/>
          <w:szCs w:val="18"/>
        </w:rPr>
        <w:t xml:space="preserve">Oferta Wykonawcy z dnia ……………….. </w:t>
      </w:r>
      <w:r w:rsidR="001309CA" w:rsidRPr="0009158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9D531A" w14:textId="71D557CD" w:rsidR="00F343EF" w:rsidRPr="0009158D" w:rsidRDefault="00F343EF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6. Informacja z </w:t>
      </w:r>
      <w:proofErr w:type="spellStart"/>
      <w:r w:rsidRPr="0009158D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9158D">
        <w:rPr>
          <w:rFonts w:ascii="Times New Roman" w:hAnsi="Times New Roman" w:cs="Times New Roman"/>
          <w:sz w:val="18"/>
          <w:szCs w:val="18"/>
        </w:rPr>
        <w:t xml:space="preserve"> lub KRS dotycząca Wykonawcy</w:t>
      </w:r>
      <w:r w:rsidR="00FF70CD" w:rsidRPr="0009158D">
        <w:rPr>
          <w:rFonts w:ascii="Times New Roman" w:hAnsi="Times New Roman" w:cs="Times New Roman"/>
          <w:sz w:val="18"/>
          <w:szCs w:val="18"/>
        </w:rPr>
        <w:t>.</w:t>
      </w:r>
    </w:p>
    <w:p w14:paraId="07410945" w14:textId="073B3596" w:rsidR="00755B8C" w:rsidRPr="0009158D" w:rsidRDefault="00F343EF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7. </w:t>
      </w:r>
      <w:r w:rsidR="00755B8C" w:rsidRPr="0009158D">
        <w:rPr>
          <w:rFonts w:ascii="Times New Roman" w:hAnsi="Times New Roman" w:cs="Times New Roman"/>
          <w:sz w:val="18"/>
          <w:szCs w:val="18"/>
        </w:rPr>
        <w:t>Protokół Odbioru</w:t>
      </w:r>
      <w:r w:rsidR="00C535FC" w:rsidRPr="0009158D">
        <w:rPr>
          <w:rFonts w:ascii="Times New Roman" w:hAnsi="Times New Roman" w:cs="Times New Roman"/>
          <w:sz w:val="18"/>
          <w:szCs w:val="18"/>
        </w:rPr>
        <w:t xml:space="preserve">/ Protokół Odbioru Części </w:t>
      </w:r>
    </w:p>
    <w:p w14:paraId="1DE8EAE5" w14:textId="77777777" w:rsidR="00EA67EA" w:rsidRPr="003E1D06" w:rsidRDefault="00EA67EA" w:rsidP="00EA67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5715766" w14:textId="1159BCD4" w:rsidR="00EA67EA" w:rsidRPr="003E1D06" w:rsidRDefault="00EA67EA" w:rsidP="00EA67EA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="009B6FFE" w:rsidRPr="003E1D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 w:rsidR="00237001" w:rsidRPr="003E1D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9B6FFE" w:rsidRPr="003E1D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</w:t>
      </w:r>
      <w:r w:rsidRPr="003E1D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WYKONAWCA</w:t>
      </w:r>
    </w:p>
    <w:p w14:paraId="5C266B6A" w14:textId="77777777" w:rsidR="00EA67EA" w:rsidRPr="003E1D06" w:rsidRDefault="00EA67EA" w:rsidP="00EC674A">
      <w:pPr>
        <w:pStyle w:val="Bezodstpw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445959FA" w14:textId="77777777" w:rsidR="00EA67EA" w:rsidRPr="003E1D06" w:rsidRDefault="00EA67EA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9A466" w14:textId="38A83851" w:rsidR="005223DA" w:rsidRPr="003E1D06" w:rsidRDefault="00237001" w:rsidP="005223DA">
      <w:pPr>
        <w:tabs>
          <w:tab w:val="left" w:pos="5724"/>
        </w:tabs>
        <w:spacing w:before="120" w:after="120"/>
        <w:rPr>
          <w:rFonts w:ascii="Times New Roman" w:eastAsia="Times New Roman" w:hAnsi="Times New Roman"/>
          <w:bCs/>
          <w:sz w:val="24"/>
          <w:szCs w:val="24"/>
        </w:rPr>
      </w:pPr>
      <w:r w:rsidRPr="003E1D06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223DA" w:rsidRPr="003E1D06">
        <w:rPr>
          <w:rFonts w:ascii="Times New Roman" w:eastAsia="Times New Roman" w:hAnsi="Times New Roman"/>
          <w:bCs/>
          <w:sz w:val="24"/>
          <w:szCs w:val="24"/>
        </w:rPr>
        <w:t>…………………..</w:t>
      </w:r>
      <w:r w:rsidR="005223DA" w:rsidRPr="003E1D06">
        <w:rPr>
          <w:rFonts w:ascii="Times New Roman" w:eastAsia="Times New Roman" w:hAnsi="Times New Roman"/>
          <w:bCs/>
          <w:sz w:val="24"/>
          <w:szCs w:val="24"/>
        </w:rPr>
        <w:tab/>
      </w:r>
      <w:r w:rsidR="005223DA" w:rsidRPr="003E1D06">
        <w:rPr>
          <w:rFonts w:ascii="Times New Roman" w:eastAsia="Times New Roman" w:hAnsi="Times New Roman"/>
          <w:bCs/>
          <w:sz w:val="24"/>
          <w:szCs w:val="24"/>
        </w:rPr>
        <w:tab/>
      </w:r>
      <w:r w:rsidR="005223DA" w:rsidRPr="003E1D06">
        <w:rPr>
          <w:rFonts w:ascii="Times New Roman" w:eastAsia="Times New Roman" w:hAnsi="Times New Roman"/>
          <w:bCs/>
          <w:sz w:val="24"/>
          <w:szCs w:val="24"/>
        </w:rPr>
        <w:tab/>
      </w:r>
      <w:r w:rsidRPr="003E1D06"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r w:rsidR="005223DA" w:rsidRPr="003E1D06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Pr="003E1D06">
        <w:rPr>
          <w:rFonts w:ascii="Times New Roman" w:eastAsia="Times New Roman" w:hAnsi="Times New Roman"/>
          <w:bCs/>
          <w:sz w:val="24"/>
          <w:szCs w:val="24"/>
        </w:rPr>
        <w:t>…………………..</w:t>
      </w:r>
    </w:p>
    <w:sectPr w:rsidR="005223DA" w:rsidRPr="003E1D06" w:rsidSect="004B1A18">
      <w:footerReference w:type="default" r:id="rId7"/>
      <w:pgSz w:w="11900" w:h="16840"/>
      <w:pgMar w:top="1276" w:right="1417" w:bottom="1417" w:left="1417" w:header="0" w:footer="623" w:gutter="0"/>
      <w:cols w:space="0" w:equalWidth="0">
        <w:col w:w="93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159B" w14:textId="77777777" w:rsidR="006132A0" w:rsidRDefault="006132A0" w:rsidP="00E430E9">
      <w:r>
        <w:separator/>
      </w:r>
    </w:p>
  </w:endnote>
  <w:endnote w:type="continuationSeparator" w:id="0">
    <w:p w14:paraId="059CFC22" w14:textId="77777777" w:rsidR="006132A0" w:rsidRDefault="006132A0" w:rsidP="00E4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8F54" w14:textId="77777777" w:rsidR="007B0BA1" w:rsidRDefault="007B0BA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D6346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D6346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0E4E3EB8" w14:textId="77777777" w:rsidR="007B0BA1" w:rsidRDefault="007B0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DCE0B" w14:textId="77777777" w:rsidR="006132A0" w:rsidRDefault="006132A0" w:rsidP="00E430E9">
      <w:r>
        <w:separator/>
      </w:r>
    </w:p>
  </w:footnote>
  <w:footnote w:type="continuationSeparator" w:id="0">
    <w:p w14:paraId="3A861D9E" w14:textId="77777777" w:rsidR="006132A0" w:rsidRDefault="006132A0" w:rsidP="00E4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3566"/>
    <w:multiLevelType w:val="hybridMultilevel"/>
    <w:tmpl w:val="247E723A"/>
    <w:lvl w:ilvl="0" w:tplc="2F4CFE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73696"/>
    <w:multiLevelType w:val="hybridMultilevel"/>
    <w:tmpl w:val="1A825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A77C8"/>
    <w:multiLevelType w:val="hybridMultilevel"/>
    <w:tmpl w:val="94EEE240"/>
    <w:name w:val="WW8Num183"/>
    <w:lvl w:ilvl="0" w:tplc="4B06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3895F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66"/>
    <w:rsid w:val="0000087E"/>
    <w:rsid w:val="000028E4"/>
    <w:rsid w:val="00002C75"/>
    <w:rsid w:val="000212C9"/>
    <w:rsid w:val="0002670B"/>
    <w:rsid w:val="00040531"/>
    <w:rsid w:val="00044D0E"/>
    <w:rsid w:val="00046CDE"/>
    <w:rsid w:val="00047DB4"/>
    <w:rsid w:val="00053771"/>
    <w:rsid w:val="00071ED3"/>
    <w:rsid w:val="00072DE9"/>
    <w:rsid w:val="0009158D"/>
    <w:rsid w:val="000A6CDE"/>
    <w:rsid w:val="000B4711"/>
    <w:rsid w:val="000B5829"/>
    <w:rsid w:val="000B5973"/>
    <w:rsid w:val="000C0305"/>
    <w:rsid w:val="000D7F33"/>
    <w:rsid w:val="000E379E"/>
    <w:rsid w:val="000F5524"/>
    <w:rsid w:val="00100C62"/>
    <w:rsid w:val="00106339"/>
    <w:rsid w:val="001160D5"/>
    <w:rsid w:val="001170D7"/>
    <w:rsid w:val="001309CA"/>
    <w:rsid w:val="001320F8"/>
    <w:rsid w:val="00132261"/>
    <w:rsid w:val="00132EB3"/>
    <w:rsid w:val="00151962"/>
    <w:rsid w:val="00155133"/>
    <w:rsid w:val="001557BB"/>
    <w:rsid w:val="001B0BCE"/>
    <w:rsid w:val="001B764B"/>
    <w:rsid w:val="001C5BC4"/>
    <w:rsid w:val="001E3A86"/>
    <w:rsid w:val="001E65E7"/>
    <w:rsid w:val="001F0637"/>
    <w:rsid w:val="001F43D7"/>
    <w:rsid w:val="00220382"/>
    <w:rsid w:val="0022516F"/>
    <w:rsid w:val="00232864"/>
    <w:rsid w:val="00237001"/>
    <w:rsid w:val="0024482D"/>
    <w:rsid w:val="002529D1"/>
    <w:rsid w:val="002569B7"/>
    <w:rsid w:val="0026118B"/>
    <w:rsid w:val="002714CB"/>
    <w:rsid w:val="00271D01"/>
    <w:rsid w:val="00284B66"/>
    <w:rsid w:val="002B1DC2"/>
    <w:rsid w:val="002B4A6B"/>
    <w:rsid w:val="002C51C1"/>
    <w:rsid w:val="002C5882"/>
    <w:rsid w:val="002D0122"/>
    <w:rsid w:val="002E125F"/>
    <w:rsid w:val="002E3345"/>
    <w:rsid w:val="002F7222"/>
    <w:rsid w:val="003039E3"/>
    <w:rsid w:val="003042A3"/>
    <w:rsid w:val="00320AA3"/>
    <w:rsid w:val="003264B4"/>
    <w:rsid w:val="00327994"/>
    <w:rsid w:val="00332D37"/>
    <w:rsid w:val="003454E1"/>
    <w:rsid w:val="00352726"/>
    <w:rsid w:val="00355CAA"/>
    <w:rsid w:val="003614EC"/>
    <w:rsid w:val="0038242F"/>
    <w:rsid w:val="003A078E"/>
    <w:rsid w:val="003A1E0D"/>
    <w:rsid w:val="003B23F8"/>
    <w:rsid w:val="003B3778"/>
    <w:rsid w:val="003B3944"/>
    <w:rsid w:val="003B4E44"/>
    <w:rsid w:val="003D39A6"/>
    <w:rsid w:val="003D5FCC"/>
    <w:rsid w:val="003D6346"/>
    <w:rsid w:val="003E1D06"/>
    <w:rsid w:val="003E42C3"/>
    <w:rsid w:val="003E43E6"/>
    <w:rsid w:val="003E6EA0"/>
    <w:rsid w:val="003F1773"/>
    <w:rsid w:val="00405A5F"/>
    <w:rsid w:val="00420DA8"/>
    <w:rsid w:val="0042470D"/>
    <w:rsid w:val="00433035"/>
    <w:rsid w:val="004339EB"/>
    <w:rsid w:val="00441166"/>
    <w:rsid w:val="004509EF"/>
    <w:rsid w:val="00462A77"/>
    <w:rsid w:val="00477E02"/>
    <w:rsid w:val="004878FD"/>
    <w:rsid w:val="004B1A18"/>
    <w:rsid w:val="004B2FEC"/>
    <w:rsid w:val="004B36E1"/>
    <w:rsid w:val="004C6FEB"/>
    <w:rsid w:val="004D11CC"/>
    <w:rsid w:val="004D45FE"/>
    <w:rsid w:val="005017A1"/>
    <w:rsid w:val="00505823"/>
    <w:rsid w:val="00521AE4"/>
    <w:rsid w:val="00521E13"/>
    <w:rsid w:val="005223DA"/>
    <w:rsid w:val="00522504"/>
    <w:rsid w:val="00537678"/>
    <w:rsid w:val="00565854"/>
    <w:rsid w:val="005735CC"/>
    <w:rsid w:val="00582637"/>
    <w:rsid w:val="00591916"/>
    <w:rsid w:val="00592CC0"/>
    <w:rsid w:val="005A3B51"/>
    <w:rsid w:val="005A4725"/>
    <w:rsid w:val="005B0D02"/>
    <w:rsid w:val="005B2555"/>
    <w:rsid w:val="005B2DF6"/>
    <w:rsid w:val="005B3050"/>
    <w:rsid w:val="005B4F08"/>
    <w:rsid w:val="005C111F"/>
    <w:rsid w:val="005E4804"/>
    <w:rsid w:val="005E4972"/>
    <w:rsid w:val="005E6743"/>
    <w:rsid w:val="005F15E4"/>
    <w:rsid w:val="005F2351"/>
    <w:rsid w:val="006004C7"/>
    <w:rsid w:val="00601620"/>
    <w:rsid w:val="006026FE"/>
    <w:rsid w:val="00606E85"/>
    <w:rsid w:val="006132A0"/>
    <w:rsid w:val="0061352D"/>
    <w:rsid w:val="006269E8"/>
    <w:rsid w:val="00676844"/>
    <w:rsid w:val="00684F95"/>
    <w:rsid w:val="006A19C0"/>
    <w:rsid w:val="006A44CC"/>
    <w:rsid w:val="006C4AE7"/>
    <w:rsid w:val="006E2993"/>
    <w:rsid w:val="006F584A"/>
    <w:rsid w:val="00717B11"/>
    <w:rsid w:val="0072456B"/>
    <w:rsid w:val="007250E7"/>
    <w:rsid w:val="007338E0"/>
    <w:rsid w:val="00746359"/>
    <w:rsid w:val="00755B8C"/>
    <w:rsid w:val="00757C17"/>
    <w:rsid w:val="00770723"/>
    <w:rsid w:val="00774E47"/>
    <w:rsid w:val="00776C6F"/>
    <w:rsid w:val="00783B98"/>
    <w:rsid w:val="007906C0"/>
    <w:rsid w:val="0079342E"/>
    <w:rsid w:val="007B0BA1"/>
    <w:rsid w:val="007C3C57"/>
    <w:rsid w:val="007C6B3D"/>
    <w:rsid w:val="007D05CA"/>
    <w:rsid w:val="007D0B92"/>
    <w:rsid w:val="007D23CD"/>
    <w:rsid w:val="007E6593"/>
    <w:rsid w:val="007F1861"/>
    <w:rsid w:val="00825A38"/>
    <w:rsid w:val="00840004"/>
    <w:rsid w:val="00844720"/>
    <w:rsid w:val="008554EA"/>
    <w:rsid w:val="00865D36"/>
    <w:rsid w:val="008824FE"/>
    <w:rsid w:val="00885689"/>
    <w:rsid w:val="008941E1"/>
    <w:rsid w:val="0089471F"/>
    <w:rsid w:val="008A4F20"/>
    <w:rsid w:val="008B08B6"/>
    <w:rsid w:val="008B21FC"/>
    <w:rsid w:val="008C1F62"/>
    <w:rsid w:val="008D2B60"/>
    <w:rsid w:val="00903189"/>
    <w:rsid w:val="00903D25"/>
    <w:rsid w:val="00917B9D"/>
    <w:rsid w:val="00921BE3"/>
    <w:rsid w:val="009261EF"/>
    <w:rsid w:val="009354A9"/>
    <w:rsid w:val="009471E3"/>
    <w:rsid w:val="0095020E"/>
    <w:rsid w:val="00963EE5"/>
    <w:rsid w:val="00966F3A"/>
    <w:rsid w:val="00977B39"/>
    <w:rsid w:val="00983572"/>
    <w:rsid w:val="009866E4"/>
    <w:rsid w:val="0099416F"/>
    <w:rsid w:val="009A2A39"/>
    <w:rsid w:val="009B6F79"/>
    <w:rsid w:val="009B6FFE"/>
    <w:rsid w:val="009B77F0"/>
    <w:rsid w:val="009C1989"/>
    <w:rsid w:val="009C4EE2"/>
    <w:rsid w:val="009E2B6B"/>
    <w:rsid w:val="009F41ED"/>
    <w:rsid w:val="00A21352"/>
    <w:rsid w:val="00A26FA4"/>
    <w:rsid w:val="00A34445"/>
    <w:rsid w:val="00A56B19"/>
    <w:rsid w:val="00A63DA4"/>
    <w:rsid w:val="00A71FBD"/>
    <w:rsid w:val="00A72697"/>
    <w:rsid w:val="00A83624"/>
    <w:rsid w:val="00A91449"/>
    <w:rsid w:val="00A970C0"/>
    <w:rsid w:val="00AA05BB"/>
    <w:rsid w:val="00AB4729"/>
    <w:rsid w:val="00AC76EA"/>
    <w:rsid w:val="00AF3438"/>
    <w:rsid w:val="00B05A13"/>
    <w:rsid w:val="00B12C03"/>
    <w:rsid w:val="00B15372"/>
    <w:rsid w:val="00B368D4"/>
    <w:rsid w:val="00B53DFD"/>
    <w:rsid w:val="00B57720"/>
    <w:rsid w:val="00B6525B"/>
    <w:rsid w:val="00B96742"/>
    <w:rsid w:val="00BA7B7F"/>
    <w:rsid w:val="00BE4739"/>
    <w:rsid w:val="00BF67D2"/>
    <w:rsid w:val="00C1307A"/>
    <w:rsid w:val="00C404D6"/>
    <w:rsid w:val="00C41388"/>
    <w:rsid w:val="00C47828"/>
    <w:rsid w:val="00C535FC"/>
    <w:rsid w:val="00C7040C"/>
    <w:rsid w:val="00C727E9"/>
    <w:rsid w:val="00C766B3"/>
    <w:rsid w:val="00C92FCB"/>
    <w:rsid w:val="00CA2EEC"/>
    <w:rsid w:val="00CB121A"/>
    <w:rsid w:val="00CD56E4"/>
    <w:rsid w:val="00CE0F5F"/>
    <w:rsid w:val="00CE51D8"/>
    <w:rsid w:val="00CE704D"/>
    <w:rsid w:val="00CE7286"/>
    <w:rsid w:val="00CF1F91"/>
    <w:rsid w:val="00D041A5"/>
    <w:rsid w:val="00D24F20"/>
    <w:rsid w:val="00D311C2"/>
    <w:rsid w:val="00D40C98"/>
    <w:rsid w:val="00D44919"/>
    <w:rsid w:val="00D44A53"/>
    <w:rsid w:val="00D53EEB"/>
    <w:rsid w:val="00D6036C"/>
    <w:rsid w:val="00D6637E"/>
    <w:rsid w:val="00D76E08"/>
    <w:rsid w:val="00D93124"/>
    <w:rsid w:val="00DA582B"/>
    <w:rsid w:val="00DB3352"/>
    <w:rsid w:val="00DC4ED1"/>
    <w:rsid w:val="00DC6D43"/>
    <w:rsid w:val="00E16548"/>
    <w:rsid w:val="00E23FDD"/>
    <w:rsid w:val="00E302BE"/>
    <w:rsid w:val="00E430E9"/>
    <w:rsid w:val="00E526B5"/>
    <w:rsid w:val="00E5529A"/>
    <w:rsid w:val="00E713B2"/>
    <w:rsid w:val="00E77B77"/>
    <w:rsid w:val="00E80961"/>
    <w:rsid w:val="00E81A63"/>
    <w:rsid w:val="00E84F08"/>
    <w:rsid w:val="00E9599D"/>
    <w:rsid w:val="00E97235"/>
    <w:rsid w:val="00EA1646"/>
    <w:rsid w:val="00EA1FF5"/>
    <w:rsid w:val="00EA5FC9"/>
    <w:rsid w:val="00EA67EA"/>
    <w:rsid w:val="00EA70D1"/>
    <w:rsid w:val="00EC674A"/>
    <w:rsid w:val="00EE5422"/>
    <w:rsid w:val="00EF426E"/>
    <w:rsid w:val="00F0577F"/>
    <w:rsid w:val="00F058F6"/>
    <w:rsid w:val="00F175F1"/>
    <w:rsid w:val="00F31229"/>
    <w:rsid w:val="00F343EF"/>
    <w:rsid w:val="00F417CE"/>
    <w:rsid w:val="00F42808"/>
    <w:rsid w:val="00F505EE"/>
    <w:rsid w:val="00F54FB2"/>
    <w:rsid w:val="00F65EDB"/>
    <w:rsid w:val="00F66246"/>
    <w:rsid w:val="00F674AE"/>
    <w:rsid w:val="00F7160B"/>
    <w:rsid w:val="00F748AB"/>
    <w:rsid w:val="00F75725"/>
    <w:rsid w:val="00FA2598"/>
    <w:rsid w:val="00FB2A94"/>
    <w:rsid w:val="00FB632A"/>
    <w:rsid w:val="00FB6BAF"/>
    <w:rsid w:val="00FE3111"/>
    <w:rsid w:val="00FE4C05"/>
    <w:rsid w:val="00FE74C5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A58D"/>
  <w15:docId w15:val="{C6BC2C47-BDAD-4DB1-B6F2-AA8F07FB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92C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8D4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6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8D4"/>
    <w:pPr>
      <w:ind w:left="708"/>
    </w:pPr>
  </w:style>
  <w:style w:type="paragraph" w:styleId="Bezodstpw">
    <w:name w:val="No Spacing"/>
    <w:qFormat/>
    <w:rsid w:val="00E430E9"/>
    <w:pPr>
      <w:suppressAutoHyphens/>
    </w:pPr>
    <w:rPr>
      <w:rFonts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43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0E9"/>
  </w:style>
  <w:style w:type="paragraph" w:styleId="Stopka">
    <w:name w:val="footer"/>
    <w:basedOn w:val="Normalny"/>
    <w:link w:val="StopkaZnak"/>
    <w:uiPriority w:val="99"/>
    <w:unhideWhenUsed/>
    <w:rsid w:val="00E43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0E9"/>
  </w:style>
  <w:style w:type="paragraph" w:customStyle="1" w:styleId="Tekstpodstawowy22">
    <w:name w:val="Tekst podstawowy 22"/>
    <w:basedOn w:val="Normalny"/>
    <w:rsid w:val="00E430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B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B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BA1"/>
    <w:rPr>
      <w:b/>
      <w:bCs/>
    </w:rPr>
  </w:style>
  <w:style w:type="paragraph" w:customStyle="1" w:styleId="Norm-1">
    <w:name w:val="Norm-1"/>
    <w:basedOn w:val="Normalny"/>
    <w:rsid w:val="0042470D"/>
    <w:pPr>
      <w:tabs>
        <w:tab w:val="left" w:pos="567"/>
        <w:tab w:val="left" w:pos="1134"/>
        <w:tab w:val="left" w:pos="1701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5E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5E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3111"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eastAsia="en-US"/>
    </w:rPr>
  </w:style>
  <w:style w:type="paragraph" w:customStyle="1" w:styleId="Standard">
    <w:name w:val="Standard"/>
    <w:rsid w:val="00132EB3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2830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Białystok</Company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Niedźwiedź</dc:creator>
  <cp:keywords/>
  <cp:lastModifiedBy>Marta Zubrycka</cp:lastModifiedBy>
  <cp:revision>10</cp:revision>
  <cp:lastPrinted>2020-10-28T12:28:00Z</cp:lastPrinted>
  <dcterms:created xsi:type="dcterms:W3CDTF">2020-10-21T13:11:00Z</dcterms:created>
  <dcterms:modified xsi:type="dcterms:W3CDTF">2020-10-28T13:33:00Z</dcterms:modified>
</cp:coreProperties>
</file>