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C6D5B" w14:textId="77777777" w:rsidR="00BD50C0" w:rsidRDefault="00BD50C0" w:rsidP="00FC3D57">
      <w:pPr>
        <w:jc w:val="right"/>
        <w:rPr>
          <w:rFonts w:ascii="Lato" w:hAnsi="Lato"/>
          <w:sz w:val="24"/>
        </w:rPr>
      </w:pPr>
    </w:p>
    <w:p w14:paraId="61280557" w14:textId="1B351B97" w:rsidR="00FC3D57" w:rsidRPr="00FC3D57" w:rsidRDefault="00FC3D57" w:rsidP="002E488E">
      <w:pPr>
        <w:jc w:val="right"/>
        <w:rPr>
          <w:rFonts w:ascii="Lato" w:hAnsi="Lato"/>
          <w:sz w:val="24"/>
        </w:rPr>
      </w:pPr>
      <w:r w:rsidRPr="00FC3D57">
        <w:rPr>
          <w:rFonts w:ascii="Lato" w:hAnsi="Lato"/>
          <w:sz w:val="24"/>
        </w:rPr>
        <w:t>Białystok, dnia</w:t>
      </w:r>
      <w:r w:rsidR="00D17945">
        <w:rPr>
          <w:rFonts w:ascii="Lato" w:hAnsi="Lato"/>
          <w:sz w:val="24"/>
        </w:rPr>
        <w:t xml:space="preserve"> 02</w:t>
      </w:r>
      <w:r w:rsidR="00FC5633">
        <w:rPr>
          <w:rFonts w:ascii="Lato" w:hAnsi="Lato"/>
          <w:sz w:val="24"/>
        </w:rPr>
        <w:t xml:space="preserve"> </w:t>
      </w:r>
      <w:r w:rsidR="00D17945">
        <w:rPr>
          <w:rFonts w:ascii="Lato" w:hAnsi="Lato"/>
          <w:sz w:val="24"/>
        </w:rPr>
        <w:t>października</w:t>
      </w:r>
      <w:r w:rsidRPr="00FC3D57">
        <w:rPr>
          <w:rFonts w:ascii="Lato" w:hAnsi="Lato"/>
          <w:sz w:val="24"/>
        </w:rPr>
        <w:t xml:space="preserve"> 20</w:t>
      </w:r>
      <w:r w:rsidR="00781D84">
        <w:rPr>
          <w:rFonts w:ascii="Lato" w:hAnsi="Lato"/>
          <w:sz w:val="24"/>
        </w:rPr>
        <w:t>20</w:t>
      </w:r>
      <w:r w:rsidRPr="00FC3D57">
        <w:rPr>
          <w:rFonts w:ascii="Lato" w:hAnsi="Lato"/>
          <w:sz w:val="24"/>
        </w:rPr>
        <w:t xml:space="preserve"> r. </w:t>
      </w:r>
    </w:p>
    <w:p w14:paraId="35BFD2DB" w14:textId="1B08EAAF" w:rsidR="000A205F" w:rsidRDefault="000A205F" w:rsidP="002E488E">
      <w:pPr>
        <w:spacing w:after="0"/>
        <w:ind w:left="5954"/>
        <w:jc w:val="both"/>
        <w:rPr>
          <w:rFonts w:ascii="Lato" w:hAnsi="Lato"/>
          <w:sz w:val="24"/>
        </w:rPr>
      </w:pPr>
    </w:p>
    <w:p w14:paraId="4FCCC732" w14:textId="77777777" w:rsidR="00D17945" w:rsidRPr="007D0936" w:rsidRDefault="00D17945" w:rsidP="00D179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RAG.26.13.2020</w:t>
      </w:r>
    </w:p>
    <w:p w14:paraId="630FF598" w14:textId="77777777" w:rsidR="00F04D69" w:rsidRDefault="00F04D69" w:rsidP="002E488E">
      <w:pPr>
        <w:spacing w:after="0"/>
        <w:jc w:val="both"/>
        <w:rPr>
          <w:rFonts w:ascii="Lato" w:hAnsi="Lato"/>
          <w:sz w:val="24"/>
        </w:rPr>
      </w:pPr>
    </w:p>
    <w:p w14:paraId="4371FB4F" w14:textId="42DA636A" w:rsidR="00F04D69" w:rsidRPr="00A756C4" w:rsidRDefault="00F04D69" w:rsidP="002E488E">
      <w:pPr>
        <w:spacing w:after="0"/>
        <w:ind w:left="4253"/>
        <w:jc w:val="both"/>
        <w:rPr>
          <w:rFonts w:ascii="Lato" w:hAnsi="Lato"/>
          <w:b/>
          <w:bCs/>
          <w:szCs w:val="20"/>
        </w:rPr>
      </w:pPr>
      <w:r w:rsidRPr="00A756C4">
        <w:rPr>
          <w:rFonts w:ascii="Lato" w:hAnsi="Lato"/>
          <w:b/>
          <w:bCs/>
          <w:szCs w:val="20"/>
        </w:rPr>
        <w:t xml:space="preserve">Wykonawcy postępowania na </w:t>
      </w:r>
    </w:p>
    <w:p w14:paraId="69950392" w14:textId="25709210" w:rsidR="00D17945" w:rsidRDefault="00D17945" w:rsidP="00D17945">
      <w:pPr>
        <w:spacing w:after="0"/>
        <w:jc w:val="both"/>
        <w:rPr>
          <w:rFonts w:ascii="Lato" w:hAnsi="Lato"/>
          <w:b/>
          <w:bCs/>
        </w:rPr>
      </w:pPr>
      <w:bookmarkStart w:id="0" w:name="_Hlk49250056"/>
      <w:r>
        <w:rPr>
          <w:rFonts w:ascii="Lato" w:hAnsi="Lato"/>
          <w:b/>
          <w:bCs/>
        </w:rPr>
        <w:t xml:space="preserve">                                                                     </w:t>
      </w:r>
      <w:r w:rsidR="00F04D69" w:rsidRPr="00D17945">
        <w:rPr>
          <w:rFonts w:ascii="Lato" w:hAnsi="Lato"/>
          <w:b/>
          <w:bCs/>
        </w:rPr>
        <w:t>„</w:t>
      </w:r>
      <w:r>
        <w:rPr>
          <w:rFonts w:ascii="Lato" w:hAnsi="Lato"/>
          <w:b/>
          <w:bCs/>
        </w:rPr>
        <w:t>Z</w:t>
      </w:r>
      <w:r w:rsidRPr="00D17945">
        <w:rPr>
          <w:rFonts w:ascii="Lato" w:hAnsi="Lato"/>
          <w:b/>
          <w:bCs/>
        </w:rPr>
        <w:t xml:space="preserve">amówienie zabudowy Punktu Obsługi </w:t>
      </w:r>
    </w:p>
    <w:p w14:paraId="3B9102F1" w14:textId="77777777" w:rsidR="00D17945" w:rsidRDefault="00D17945" w:rsidP="00D17945">
      <w:pPr>
        <w:spacing w:after="0"/>
        <w:jc w:val="both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 xml:space="preserve">                                                                     </w:t>
      </w:r>
      <w:r w:rsidRPr="00D17945">
        <w:rPr>
          <w:rFonts w:ascii="Lato" w:hAnsi="Lato"/>
          <w:b/>
          <w:bCs/>
        </w:rPr>
        <w:t>Klienta</w:t>
      </w:r>
      <w:r>
        <w:rPr>
          <w:rFonts w:ascii="Lato" w:hAnsi="Lato"/>
          <w:b/>
          <w:bCs/>
        </w:rPr>
        <w:t xml:space="preserve"> </w:t>
      </w:r>
      <w:r w:rsidRPr="00D17945">
        <w:rPr>
          <w:rFonts w:ascii="Lato" w:hAnsi="Lato"/>
          <w:b/>
          <w:bCs/>
        </w:rPr>
        <w:t xml:space="preserve">oraz wyposażenia biurowego OUM </w:t>
      </w:r>
    </w:p>
    <w:p w14:paraId="77093353" w14:textId="77777777" w:rsidR="00D17945" w:rsidRDefault="00D17945" w:rsidP="00D17945">
      <w:pPr>
        <w:spacing w:after="0"/>
        <w:jc w:val="both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 xml:space="preserve">                                                                     </w:t>
      </w:r>
      <w:r w:rsidRPr="00D17945">
        <w:rPr>
          <w:rFonts w:ascii="Lato" w:hAnsi="Lato"/>
          <w:b/>
          <w:bCs/>
        </w:rPr>
        <w:t>w Białymstoku</w:t>
      </w:r>
      <w:r w:rsidRPr="00D17945">
        <w:rPr>
          <w:rFonts w:ascii="Lato" w:hAnsi="Lato"/>
          <w:b/>
          <w:bCs/>
        </w:rPr>
        <w:t xml:space="preserve"> </w:t>
      </w:r>
      <w:r w:rsidRPr="00D17945">
        <w:rPr>
          <w:rFonts w:ascii="Lato" w:hAnsi="Lato"/>
          <w:b/>
          <w:bCs/>
        </w:rPr>
        <w:t xml:space="preserve">Wydział Zamiejscowy </w:t>
      </w:r>
    </w:p>
    <w:p w14:paraId="6573F30C" w14:textId="4A3CD899" w:rsidR="00D17945" w:rsidRPr="00D17945" w:rsidRDefault="00D17945" w:rsidP="00D17945">
      <w:pPr>
        <w:spacing w:after="0"/>
        <w:jc w:val="both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 xml:space="preserve">                                                                     </w:t>
      </w:r>
      <w:r w:rsidRPr="00D17945">
        <w:rPr>
          <w:rFonts w:ascii="Lato" w:hAnsi="Lato"/>
          <w:b/>
          <w:bCs/>
        </w:rPr>
        <w:t>w Suwałkach</w:t>
      </w:r>
      <w:r w:rsidRPr="00D17945">
        <w:rPr>
          <w:rFonts w:ascii="Lato" w:hAnsi="Lato"/>
          <w:b/>
          <w:bCs/>
        </w:rPr>
        <w:t>”</w:t>
      </w:r>
    </w:p>
    <w:p w14:paraId="536D6255" w14:textId="33FDC940" w:rsidR="00F04D69" w:rsidRPr="00A756C4" w:rsidRDefault="00F04D69" w:rsidP="00D17945">
      <w:pPr>
        <w:spacing w:after="0"/>
        <w:ind w:left="4253"/>
        <w:jc w:val="both"/>
        <w:rPr>
          <w:rFonts w:ascii="Lato" w:hAnsi="Lato"/>
          <w:b/>
          <w:bCs/>
          <w:szCs w:val="20"/>
        </w:rPr>
      </w:pPr>
    </w:p>
    <w:bookmarkEnd w:id="0"/>
    <w:p w14:paraId="2D4800FC" w14:textId="647CEFBA" w:rsidR="00F04D69" w:rsidRDefault="00F04D69" w:rsidP="002E488E">
      <w:pPr>
        <w:spacing w:after="0"/>
        <w:jc w:val="both"/>
        <w:rPr>
          <w:rFonts w:ascii="Lato" w:hAnsi="Lato"/>
          <w:sz w:val="24"/>
        </w:rPr>
      </w:pPr>
    </w:p>
    <w:p w14:paraId="4BC9AAF5" w14:textId="675A03D9" w:rsidR="00F04D69" w:rsidRPr="00D17945" w:rsidRDefault="00F04D69" w:rsidP="00D17945">
      <w:p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</w:rPr>
        <w:t xml:space="preserve">DOTYCZY: wyjaśnienia do treści Zaproszenia do złożenia oferty w postępowaniu </w:t>
      </w:r>
      <w:r w:rsidR="00662E7C">
        <w:rPr>
          <w:rFonts w:ascii="Lato" w:hAnsi="Lato"/>
          <w:sz w:val="24"/>
        </w:rPr>
        <w:t xml:space="preserve">                    </w:t>
      </w:r>
      <w:r>
        <w:rPr>
          <w:rFonts w:ascii="Lato" w:hAnsi="Lato"/>
          <w:sz w:val="24"/>
        </w:rPr>
        <w:t xml:space="preserve">nr </w:t>
      </w:r>
      <w:r w:rsidR="00D17945">
        <w:rPr>
          <w:rFonts w:ascii="Lato" w:hAnsi="Lato"/>
          <w:sz w:val="24"/>
        </w:rPr>
        <w:t>8</w:t>
      </w:r>
      <w:r>
        <w:rPr>
          <w:rFonts w:ascii="Lato" w:hAnsi="Lato"/>
          <w:sz w:val="24"/>
        </w:rPr>
        <w:t xml:space="preserve">/2020/Z z </w:t>
      </w:r>
      <w:r w:rsidR="00662E7C">
        <w:rPr>
          <w:rFonts w:ascii="Lato" w:hAnsi="Lato"/>
          <w:sz w:val="24"/>
        </w:rPr>
        <w:t xml:space="preserve">dnia </w:t>
      </w:r>
      <w:r>
        <w:rPr>
          <w:rFonts w:ascii="Lato" w:hAnsi="Lato"/>
          <w:sz w:val="24"/>
        </w:rPr>
        <w:t>2</w:t>
      </w:r>
      <w:r w:rsidR="00D17945">
        <w:rPr>
          <w:rFonts w:ascii="Lato" w:hAnsi="Lato"/>
          <w:sz w:val="24"/>
        </w:rPr>
        <w:t>3</w:t>
      </w:r>
      <w:r>
        <w:rPr>
          <w:rFonts w:ascii="Lato" w:hAnsi="Lato"/>
          <w:sz w:val="24"/>
        </w:rPr>
        <w:t xml:space="preserve">.08.2020 r. na </w:t>
      </w:r>
      <w:r w:rsidR="00D17945">
        <w:rPr>
          <w:rFonts w:ascii="Lato" w:hAnsi="Lato"/>
          <w:sz w:val="24"/>
        </w:rPr>
        <w:t xml:space="preserve">część II przedmiotu zamówienia </w:t>
      </w:r>
      <w:r w:rsidR="00CC1129">
        <w:rPr>
          <w:rFonts w:ascii="Lato" w:hAnsi="Lato"/>
          <w:sz w:val="24"/>
        </w:rPr>
        <w:t xml:space="preserve">                                </w:t>
      </w:r>
      <w:r>
        <w:rPr>
          <w:rFonts w:ascii="Lato" w:hAnsi="Lato"/>
          <w:sz w:val="24"/>
        </w:rPr>
        <w:t>„</w:t>
      </w:r>
      <w:bookmarkStart w:id="1" w:name="_Hlk49250511"/>
      <w:r w:rsidR="00CC1129" w:rsidRPr="00CC1129">
        <w:rPr>
          <w:rFonts w:ascii="Lato" w:hAnsi="Lato" w:cs="Times New Roman"/>
          <w:sz w:val="24"/>
          <w:szCs w:val="24"/>
        </w:rPr>
        <w:t>Zakup, dostawa i montaż wyposażenia biurowego OUM Białymstoku Wydział Zamiejscowy w Suwałkach</w:t>
      </w:r>
      <w:r w:rsidR="00D17945">
        <w:rPr>
          <w:rFonts w:ascii="Lato" w:hAnsi="Lato"/>
          <w:sz w:val="24"/>
          <w:szCs w:val="24"/>
        </w:rPr>
        <w:t>”</w:t>
      </w:r>
    </w:p>
    <w:bookmarkEnd w:id="1"/>
    <w:p w14:paraId="51C5354B" w14:textId="159A68A6" w:rsidR="00A756C4" w:rsidRDefault="00A756C4" w:rsidP="002E488E">
      <w:pPr>
        <w:spacing w:after="0"/>
        <w:jc w:val="both"/>
        <w:rPr>
          <w:rFonts w:ascii="Lato" w:hAnsi="Lato"/>
          <w:sz w:val="24"/>
        </w:rPr>
      </w:pPr>
    </w:p>
    <w:p w14:paraId="5FAD5915" w14:textId="119A6966" w:rsidR="00A756C4" w:rsidRDefault="00A756C4" w:rsidP="002E488E">
      <w:pPr>
        <w:spacing w:after="0"/>
        <w:jc w:val="both"/>
        <w:rPr>
          <w:rFonts w:ascii="Lato" w:hAnsi="Lato"/>
          <w:sz w:val="24"/>
        </w:rPr>
      </w:pPr>
      <w:r>
        <w:rPr>
          <w:rFonts w:ascii="Lato" w:hAnsi="Lato"/>
          <w:sz w:val="24"/>
        </w:rPr>
        <w:t xml:space="preserve">Pytanie nr 1: </w:t>
      </w:r>
    </w:p>
    <w:p w14:paraId="0DF7D259" w14:textId="4B25CFF2" w:rsidR="00C505E5" w:rsidRPr="00662E7C" w:rsidRDefault="00662E7C" w:rsidP="002E488E">
      <w:pPr>
        <w:spacing w:after="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„</w:t>
      </w:r>
      <w:r w:rsidRPr="00662E7C">
        <w:rPr>
          <w:rFonts w:ascii="Lato" w:hAnsi="Lato"/>
          <w:sz w:val="24"/>
          <w:szCs w:val="24"/>
        </w:rPr>
        <w:t>Czy Zamawiający dopuści tolerancje wymiarową na meble wynoszącą +/- 3 cm?</w:t>
      </w:r>
      <w:r>
        <w:rPr>
          <w:rFonts w:ascii="Lato" w:hAnsi="Lato"/>
          <w:sz w:val="24"/>
          <w:szCs w:val="24"/>
        </w:rPr>
        <w:t>”</w:t>
      </w:r>
    </w:p>
    <w:p w14:paraId="5CF4D30D" w14:textId="77777777" w:rsidR="00662E7C" w:rsidRDefault="00662E7C" w:rsidP="002E488E">
      <w:pPr>
        <w:spacing w:after="0"/>
        <w:jc w:val="both"/>
        <w:rPr>
          <w:rFonts w:ascii="Lato" w:hAnsi="Lato"/>
          <w:sz w:val="24"/>
        </w:rPr>
      </w:pPr>
    </w:p>
    <w:p w14:paraId="7CF2B112" w14:textId="0CF7353A" w:rsidR="00C505E5" w:rsidRDefault="00C505E5" w:rsidP="002E488E">
      <w:pPr>
        <w:spacing w:after="0"/>
        <w:jc w:val="both"/>
        <w:rPr>
          <w:rFonts w:ascii="Lato" w:hAnsi="Lato"/>
          <w:sz w:val="24"/>
        </w:rPr>
      </w:pPr>
      <w:r>
        <w:rPr>
          <w:rFonts w:ascii="Lato" w:hAnsi="Lato"/>
          <w:sz w:val="24"/>
        </w:rPr>
        <w:t xml:space="preserve">Odpowiedź na email z dnia </w:t>
      </w:r>
      <w:r w:rsidR="00662E7C">
        <w:rPr>
          <w:rFonts w:ascii="Lato" w:hAnsi="Lato"/>
          <w:sz w:val="24"/>
        </w:rPr>
        <w:t>01</w:t>
      </w:r>
      <w:r>
        <w:rPr>
          <w:rFonts w:ascii="Lato" w:hAnsi="Lato"/>
          <w:sz w:val="24"/>
        </w:rPr>
        <w:t>.</w:t>
      </w:r>
      <w:r w:rsidR="00662E7C">
        <w:rPr>
          <w:rFonts w:ascii="Lato" w:hAnsi="Lato"/>
          <w:sz w:val="24"/>
        </w:rPr>
        <w:t>10</w:t>
      </w:r>
      <w:r>
        <w:rPr>
          <w:rFonts w:ascii="Lato" w:hAnsi="Lato"/>
          <w:sz w:val="24"/>
        </w:rPr>
        <w:t>.2020:</w:t>
      </w:r>
    </w:p>
    <w:p w14:paraId="29916A5D" w14:textId="750489A5" w:rsidR="00C505E5" w:rsidRDefault="00C505E5" w:rsidP="002E488E">
      <w:pPr>
        <w:spacing w:after="0"/>
        <w:jc w:val="both"/>
        <w:rPr>
          <w:rFonts w:ascii="Lato" w:hAnsi="Lato"/>
          <w:sz w:val="24"/>
        </w:rPr>
      </w:pPr>
      <w:r>
        <w:rPr>
          <w:rFonts w:ascii="Lato" w:hAnsi="Lato"/>
          <w:sz w:val="24"/>
        </w:rPr>
        <w:t>Wnios</w:t>
      </w:r>
      <w:r w:rsidR="00662E7C">
        <w:rPr>
          <w:rFonts w:ascii="Lato" w:hAnsi="Lato"/>
          <w:sz w:val="24"/>
        </w:rPr>
        <w:t>ek uznano</w:t>
      </w:r>
      <w:r w:rsidR="002F57CB">
        <w:rPr>
          <w:rFonts w:ascii="Lato" w:hAnsi="Lato"/>
          <w:sz w:val="24"/>
        </w:rPr>
        <w:t>, ale</w:t>
      </w:r>
      <w:r w:rsidR="00662E7C">
        <w:rPr>
          <w:rFonts w:ascii="Lato" w:hAnsi="Lato"/>
          <w:sz w:val="24"/>
        </w:rPr>
        <w:t xml:space="preserve"> tylko w części.</w:t>
      </w:r>
    </w:p>
    <w:p w14:paraId="44452385" w14:textId="1EE8DE01" w:rsidR="00C505E5" w:rsidRDefault="00C505E5" w:rsidP="002E488E">
      <w:pPr>
        <w:spacing w:after="0"/>
        <w:jc w:val="both"/>
        <w:rPr>
          <w:rFonts w:ascii="Lato" w:hAnsi="Lato"/>
          <w:sz w:val="24"/>
        </w:rPr>
      </w:pPr>
      <w:r>
        <w:rPr>
          <w:rFonts w:ascii="Lato" w:hAnsi="Lato"/>
          <w:sz w:val="24"/>
        </w:rPr>
        <w:t xml:space="preserve">Zgodnie z opisem przedmiotu zamówienia </w:t>
      </w:r>
      <w:r w:rsidR="0084145E">
        <w:rPr>
          <w:rFonts w:ascii="Lato" w:hAnsi="Lato"/>
          <w:sz w:val="24"/>
        </w:rPr>
        <w:t xml:space="preserve">przedstawionym w zaproszeniu do złożenia oferty, </w:t>
      </w:r>
      <w:r w:rsidR="00662E7C">
        <w:rPr>
          <w:rFonts w:ascii="Lato" w:hAnsi="Lato"/>
          <w:sz w:val="24"/>
        </w:rPr>
        <w:t xml:space="preserve">Zamawiający podał konkretne wymiary wyposażenia biurowego. </w:t>
      </w:r>
      <w:r w:rsidR="006C6419">
        <w:rPr>
          <w:rFonts w:ascii="Lato" w:hAnsi="Lato"/>
          <w:sz w:val="24"/>
        </w:rPr>
        <w:t xml:space="preserve">                                        </w:t>
      </w:r>
      <w:r w:rsidR="00662E7C">
        <w:rPr>
          <w:rFonts w:ascii="Lato" w:hAnsi="Lato"/>
          <w:sz w:val="24"/>
        </w:rPr>
        <w:t xml:space="preserve">W tym </w:t>
      </w:r>
      <w:r w:rsidR="006C6419">
        <w:rPr>
          <w:rFonts w:ascii="Lato" w:hAnsi="Lato"/>
          <w:sz w:val="24"/>
        </w:rPr>
        <w:t xml:space="preserve">konkretnym </w:t>
      </w:r>
      <w:r w:rsidR="00662E7C">
        <w:rPr>
          <w:rFonts w:ascii="Lato" w:hAnsi="Lato"/>
          <w:sz w:val="24"/>
        </w:rPr>
        <w:t xml:space="preserve">przypadku </w:t>
      </w:r>
      <w:r w:rsidR="006C6419">
        <w:rPr>
          <w:rFonts w:ascii="Lato" w:hAnsi="Lato"/>
          <w:sz w:val="24"/>
        </w:rPr>
        <w:t>Z</w:t>
      </w:r>
      <w:r w:rsidR="00662E7C">
        <w:rPr>
          <w:rFonts w:ascii="Lato" w:hAnsi="Lato"/>
          <w:sz w:val="24"/>
        </w:rPr>
        <w:t>amawiający dopuszcza tolerancję wymiarową na wyposażenie biurowe (meble) wynoszącą nie mniej niż -1cm</w:t>
      </w:r>
      <w:r w:rsidR="00493D00">
        <w:rPr>
          <w:rFonts w:ascii="Lato" w:hAnsi="Lato"/>
          <w:sz w:val="24"/>
        </w:rPr>
        <w:t xml:space="preserve"> i nie więcej niż </w:t>
      </w:r>
      <w:r w:rsidR="00662E7C">
        <w:rPr>
          <w:rFonts w:ascii="Lato" w:hAnsi="Lato"/>
          <w:sz w:val="24"/>
        </w:rPr>
        <w:t>+3cm.</w:t>
      </w:r>
    </w:p>
    <w:p w14:paraId="2F44D619" w14:textId="7ED6519A" w:rsidR="006C6419" w:rsidRDefault="006C6419" w:rsidP="002E488E">
      <w:pPr>
        <w:spacing w:after="0"/>
        <w:jc w:val="both"/>
        <w:rPr>
          <w:rFonts w:ascii="Lato" w:hAnsi="Lato"/>
          <w:sz w:val="24"/>
        </w:rPr>
      </w:pPr>
    </w:p>
    <w:p w14:paraId="7F056D96" w14:textId="0FE058FE" w:rsidR="006C6419" w:rsidRDefault="006C6419" w:rsidP="002E488E">
      <w:pPr>
        <w:spacing w:after="0"/>
        <w:jc w:val="both"/>
        <w:rPr>
          <w:rFonts w:ascii="Lato" w:hAnsi="Lato"/>
          <w:sz w:val="24"/>
        </w:rPr>
      </w:pPr>
      <w:r>
        <w:rPr>
          <w:rFonts w:ascii="Lato" w:hAnsi="Lato"/>
          <w:sz w:val="24"/>
        </w:rPr>
        <w:t>Pytanie nr 2:</w:t>
      </w:r>
    </w:p>
    <w:p w14:paraId="2CC2B4A2" w14:textId="2F811AE7" w:rsidR="006C6419" w:rsidRDefault="006C6419" w:rsidP="002E488E">
      <w:pPr>
        <w:spacing w:after="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„</w:t>
      </w:r>
      <w:r w:rsidRPr="006C6419">
        <w:rPr>
          <w:rFonts w:ascii="Lato" w:hAnsi="Lato"/>
          <w:sz w:val="24"/>
          <w:szCs w:val="24"/>
        </w:rPr>
        <w:t>Czy Zamawiający dopuści blaty biurek, wieńce dolne i górne regałów i kontenerów o grubości minimum 22mm?</w:t>
      </w:r>
      <w:r>
        <w:rPr>
          <w:rFonts w:ascii="Lato" w:hAnsi="Lato"/>
          <w:sz w:val="24"/>
          <w:szCs w:val="24"/>
        </w:rPr>
        <w:t>”</w:t>
      </w:r>
    </w:p>
    <w:p w14:paraId="06F1E32B" w14:textId="77777777" w:rsidR="00193FF6" w:rsidRDefault="00193FF6" w:rsidP="002E488E">
      <w:pPr>
        <w:spacing w:after="0"/>
        <w:jc w:val="both"/>
        <w:rPr>
          <w:rFonts w:ascii="Lato" w:hAnsi="Lato"/>
          <w:sz w:val="24"/>
          <w:szCs w:val="24"/>
        </w:rPr>
      </w:pPr>
    </w:p>
    <w:p w14:paraId="3F38A8A3" w14:textId="77777777" w:rsidR="00193FF6" w:rsidRDefault="00193FF6" w:rsidP="002E488E">
      <w:pPr>
        <w:spacing w:after="0"/>
        <w:jc w:val="both"/>
        <w:rPr>
          <w:rFonts w:ascii="Lato" w:hAnsi="Lato"/>
          <w:sz w:val="24"/>
          <w:szCs w:val="24"/>
        </w:rPr>
      </w:pPr>
      <w:r w:rsidRPr="00193FF6">
        <w:rPr>
          <w:rFonts w:ascii="Lato" w:hAnsi="Lato"/>
          <w:sz w:val="24"/>
          <w:szCs w:val="24"/>
        </w:rPr>
        <w:t>Odpowiedź na email z dnia 01.10.2020:</w:t>
      </w:r>
    </w:p>
    <w:p w14:paraId="44DD4A82" w14:textId="38B97E8D" w:rsidR="006C6419" w:rsidRDefault="006C6419" w:rsidP="002E488E">
      <w:pPr>
        <w:spacing w:after="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Wniosek uznano z zastrzeżeniem co do wyposażenia biurowego tj. „</w:t>
      </w:r>
      <w:r w:rsidRPr="006C6419">
        <w:rPr>
          <w:rFonts w:ascii="Lato" w:hAnsi="Lato"/>
          <w:sz w:val="24"/>
          <w:szCs w:val="24"/>
        </w:rPr>
        <w:t>biurka narożnego lewego na stelażu metalowym w kształcie litery „L”</w:t>
      </w:r>
      <w:r w:rsidR="00193FF6">
        <w:rPr>
          <w:rFonts w:ascii="Lato" w:hAnsi="Lato"/>
          <w:sz w:val="24"/>
          <w:szCs w:val="24"/>
        </w:rPr>
        <w:t>”.</w:t>
      </w:r>
    </w:p>
    <w:p w14:paraId="5E8F83B5" w14:textId="76827569" w:rsidR="00193FF6" w:rsidRDefault="00193FF6" w:rsidP="002E488E">
      <w:pPr>
        <w:spacing w:after="0"/>
        <w:jc w:val="both"/>
        <w:rPr>
          <w:rFonts w:ascii="Lato" w:hAnsi="Lato"/>
          <w:sz w:val="24"/>
          <w:szCs w:val="24"/>
        </w:rPr>
      </w:pPr>
      <w:r w:rsidRPr="00193FF6">
        <w:rPr>
          <w:rFonts w:ascii="Lato" w:hAnsi="Lato"/>
          <w:sz w:val="24"/>
          <w:szCs w:val="24"/>
        </w:rPr>
        <w:t>Zgodnie z opisem przedmiotu zamówienia przedstawionym w zaproszeniu do złożenia oferty, Zamawiający podał konkretne wymiary wyposażenia biurowego</w:t>
      </w:r>
      <w:r>
        <w:rPr>
          <w:rFonts w:ascii="Lato" w:hAnsi="Lato"/>
          <w:sz w:val="24"/>
          <w:szCs w:val="24"/>
        </w:rPr>
        <w:t xml:space="preserve">. </w:t>
      </w:r>
    </w:p>
    <w:p w14:paraId="05DF3A5B" w14:textId="381E5987" w:rsidR="00193FF6" w:rsidRPr="006C6419" w:rsidRDefault="00193FF6" w:rsidP="002E488E">
      <w:pPr>
        <w:spacing w:after="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Zamawiający dopuszcza </w:t>
      </w:r>
      <w:r w:rsidR="002F57CB">
        <w:rPr>
          <w:rFonts w:ascii="Lato" w:hAnsi="Lato"/>
          <w:sz w:val="24"/>
          <w:szCs w:val="24"/>
        </w:rPr>
        <w:t xml:space="preserve">wyposażenie biurowe dotyczące </w:t>
      </w:r>
      <w:r>
        <w:rPr>
          <w:rFonts w:ascii="Lato" w:hAnsi="Lato"/>
          <w:sz w:val="24"/>
          <w:szCs w:val="24"/>
        </w:rPr>
        <w:t>blat</w:t>
      </w:r>
      <w:r w:rsidR="002F57CB">
        <w:rPr>
          <w:rFonts w:ascii="Lato" w:hAnsi="Lato"/>
          <w:sz w:val="24"/>
          <w:szCs w:val="24"/>
        </w:rPr>
        <w:t>ów</w:t>
      </w:r>
      <w:r>
        <w:rPr>
          <w:rFonts w:ascii="Lato" w:hAnsi="Lato"/>
          <w:sz w:val="24"/>
          <w:szCs w:val="24"/>
        </w:rPr>
        <w:t xml:space="preserve"> biurek, wieńc</w:t>
      </w:r>
      <w:r w:rsidR="002F57CB">
        <w:rPr>
          <w:rFonts w:ascii="Lato" w:hAnsi="Lato"/>
          <w:sz w:val="24"/>
          <w:szCs w:val="24"/>
        </w:rPr>
        <w:t>ów</w:t>
      </w:r>
      <w:r>
        <w:rPr>
          <w:rFonts w:ascii="Lato" w:hAnsi="Lato"/>
          <w:sz w:val="24"/>
          <w:szCs w:val="24"/>
        </w:rPr>
        <w:t xml:space="preserve"> doln</w:t>
      </w:r>
      <w:r w:rsidR="002F57CB">
        <w:rPr>
          <w:rFonts w:ascii="Lato" w:hAnsi="Lato"/>
          <w:sz w:val="24"/>
          <w:szCs w:val="24"/>
        </w:rPr>
        <w:t>ych</w:t>
      </w:r>
      <w:r>
        <w:rPr>
          <w:rFonts w:ascii="Lato" w:hAnsi="Lato"/>
          <w:sz w:val="24"/>
          <w:szCs w:val="24"/>
        </w:rPr>
        <w:t xml:space="preserve"> i górn</w:t>
      </w:r>
      <w:r w:rsidR="002F57CB">
        <w:rPr>
          <w:rFonts w:ascii="Lato" w:hAnsi="Lato"/>
          <w:sz w:val="24"/>
          <w:szCs w:val="24"/>
        </w:rPr>
        <w:t>ych</w:t>
      </w:r>
      <w:r>
        <w:rPr>
          <w:rFonts w:ascii="Lato" w:hAnsi="Lato"/>
          <w:sz w:val="24"/>
          <w:szCs w:val="24"/>
        </w:rPr>
        <w:t xml:space="preserve"> regałów i kontenerów o grubości większej niż 22 mm. Natomiast nie dopuszcza wyposażenia biuroweg</w:t>
      </w:r>
      <w:r w:rsidR="002F57CB">
        <w:rPr>
          <w:rFonts w:ascii="Lato" w:hAnsi="Lato"/>
          <w:sz w:val="24"/>
          <w:szCs w:val="24"/>
        </w:rPr>
        <w:t>o</w:t>
      </w:r>
      <w:r>
        <w:rPr>
          <w:rFonts w:ascii="Lato" w:hAnsi="Lato"/>
          <w:sz w:val="24"/>
          <w:szCs w:val="24"/>
        </w:rPr>
        <w:t xml:space="preserve"> tj. </w:t>
      </w:r>
      <w:r w:rsidRPr="00193FF6">
        <w:rPr>
          <w:rFonts w:ascii="Lato" w:hAnsi="Lato"/>
          <w:sz w:val="24"/>
          <w:szCs w:val="24"/>
        </w:rPr>
        <w:t>„biurka narożnego lewego na stelażu metalowym w kształcie litery „L”</w:t>
      </w:r>
      <w:r>
        <w:rPr>
          <w:rFonts w:ascii="Lato" w:hAnsi="Lato"/>
          <w:sz w:val="24"/>
          <w:szCs w:val="24"/>
        </w:rPr>
        <w:t xml:space="preserve"> o grubości minimum 22 mm, tylko o grubości zgodnej z opisem przedmiotu zamówienia tj. 25 mm.</w:t>
      </w:r>
    </w:p>
    <w:p w14:paraId="48AA0083" w14:textId="7F8EEFDC" w:rsidR="00C505E5" w:rsidRDefault="00C505E5" w:rsidP="00A756C4">
      <w:pPr>
        <w:spacing w:after="0"/>
        <w:jc w:val="both"/>
        <w:rPr>
          <w:rFonts w:ascii="Lato" w:hAnsi="Lato"/>
          <w:sz w:val="24"/>
        </w:rPr>
      </w:pPr>
    </w:p>
    <w:p w14:paraId="28059F25" w14:textId="39A62811" w:rsidR="00F04D69" w:rsidRDefault="00193FF6" w:rsidP="00A756C4">
      <w:pPr>
        <w:spacing w:after="0"/>
        <w:ind w:left="1134" w:hanging="1134"/>
        <w:jc w:val="both"/>
        <w:rPr>
          <w:rFonts w:ascii="Lato" w:hAnsi="Lato"/>
          <w:sz w:val="24"/>
        </w:rPr>
      </w:pPr>
      <w:r w:rsidRPr="00193FF6">
        <w:rPr>
          <w:rFonts w:ascii="Lato" w:hAnsi="Lato"/>
          <w:sz w:val="24"/>
        </w:rPr>
        <w:t xml:space="preserve">Pytanie nr </w:t>
      </w:r>
      <w:r>
        <w:rPr>
          <w:rFonts w:ascii="Lato" w:hAnsi="Lato"/>
          <w:sz w:val="24"/>
        </w:rPr>
        <w:t xml:space="preserve">3: </w:t>
      </w:r>
    </w:p>
    <w:p w14:paraId="11E0471C" w14:textId="51C71300" w:rsidR="00193FF6" w:rsidRDefault="002F57CB" w:rsidP="00193FF6">
      <w:pPr>
        <w:spacing w:after="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„</w:t>
      </w:r>
      <w:r w:rsidR="00193FF6" w:rsidRPr="00193FF6">
        <w:rPr>
          <w:rFonts w:ascii="Lato" w:hAnsi="Lato"/>
          <w:sz w:val="24"/>
          <w:szCs w:val="24"/>
        </w:rPr>
        <w:t xml:space="preserve">Czy Zamawiający dopuści kontener o wymiarach 43x60x62h zgodny </w:t>
      </w:r>
      <w:r w:rsidR="00193FF6">
        <w:rPr>
          <w:rFonts w:ascii="Lato" w:hAnsi="Lato"/>
          <w:sz w:val="24"/>
          <w:szCs w:val="24"/>
        </w:rPr>
        <w:t xml:space="preserve">                                            </w:t>
      </w:r>
      <w:r w:rsidR="00193FF6" w:rsidRPr="00193FF6">
        <w:rPr>
          <w:rFonts w:ascii="Lato" w:hAnsi="Lato"/>
          <w:sz w:val="24"/>
          <w:szCs w:val="24"/>
        </w:rPr>
        <w:t>z</w:t>
      </w:r>
      <w:r w:rsidR="00193FF6">
        <w:rPr>
          <w:rFonts w:ascii="Lato" w:hAnsi="Lato"/>
          <w:sz w:val="24"/>
          <w:szCs w:val="24"/>
        </w:rPr>
        <w:t xml:space="preserve"> </w:t>
      </w:r>
      <w:r w:rsidR="00193FF6" w:rsidRPr="00193FF6">
        <w:rPr>
          <w:rFonts w:ascii="Lato" w:hAnsi="Lato"/>
          <w:sz w:val="24"/>
          <w:szCs w:val="24"/>
        </w:rPr>
        <w:t>zamieszczonym opisem w postępowaniu?</w:t>
      </w:r>
      <w:r>
        <w:rPr>
          <w:rFonts w:ascii="Lato" w:hAnsi="Lato"/>
          <w:sz w:val="24"/>
          <w:szCs w:val="24"/>
        </w:rPr>
        <w:t>”</w:t>
      </w:r>
      <w:r w:rsidR="00193FF6" w:rsidRPr="00193FF6">
        <w:rPr>
          <w:rFonts w:ascii="Lato" w:hAnsi="Lato"/>
          <w:sz w:val="24"/>
          <w:szCs w:val="24"/>
        </w:rPr>
        <w:t xml:space="preserve"> </w:t>
      </w:r>
      <w:r w:rsidR="00193FF6">
        <w:rPr>
          <w:rFonts w:ascii="Lato" w:hAnsi="Lato"/>
          <w:sz w:val="24"/>
          <w:szCs w:val="24"/>
        </w:rPr>
        <w:t xml:space="preserve"> </w:t>
      </w:r>
    </w:p>
    <w:p w14:paraId="365BE027" w14:textId="69BDC9F7" w:rsidR="00193FF6" w:rsidRDefault="002F57CB" w:rsidP="00193FF6">
      <w:pPr>
        <w:spacing w:after="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„</w:t>
      </w:r>
      <w:r w:rsidR="00193FF6" w:rsidRPr="00193FF6">
        <w:rPr>
          <w:rFonts w:ascii="Lato" w:hAnsi="Lato"/>
          <w:sz w:val="24"/>
          <w:szCs w:val="24"/>
        </w:rPr>
        <w:t>Czy Zamawiający dopuści zamiast boczków metalowych w szufladach, całe szuflady z tworzywa PP</w:t>
      </w:r>
      <w:r>
        <w:rPr>
          <w:rFonts w:ascii="Lato" w:hAnsi="Lato"/>
          <w:sz w:val="24"/>
          <w:szCs w:val="24"/>
        </w:rPr>
        <w:t>?”</w:t>
      </w:r>
    </w:p>
    <w:p w14:paraId="30F9FE12" w14:textId="0194BD41" w:rsidR="002F57CB" w:rsidRDefault="002F57CB" w:rsidP="00193FF6">
      <w:pPr>
        <w:spacing w:after="0"/>
        <w:jc w:val="both"/>
        <w:rPr>
          <w:rFonts w:ascii="Lato" w:hAnsi="Lato"/>
          <w:sz w:val="24"/>
          <w:szCs w:val="24"/>
        </w:rPr>
      </w:pPr>
    </w:p>
    <w:p w14:paraId="422D0961" w14:textId="04C6D683" w:rsidR="002F57CB" w:rsidRDefault="002F57CB" w:rsidP="00193FF6">
      <w:pPr>
        <w:spacing w:after="0"/>
        <w:jc w:val="both"/>
        <w:rPr>
          <w:rFonts w:ascii="Lato" w:hAnsi="Lato"/>
          <w:sz w:val="24"/>
          <w:szCs w:val="24"/>
        </w:rPr>
      </w:pPr>
      <w:r w:rsidRPr="002F57CB">
        <w:rPr>
          <w:rFonts w:ascii="Lato" w:hAnsi="Lato"/>
          <w:sz w:val="24"/>
          <w:szCs w:val="24"/>
        </w:rPr>
        <w:t>Odpowiedź na email z dnia 01.10.2020:</w:t>
      </w:r>
    </w:p>
    <w:p w14:paraId="2EBAA42C" w14:textId="2E084BD2" w:rsidR="002F57CB" w:rsidRDefault="002F57CB" w:rsidP="00193FF6">
      <w:pPr>
        <w:spacing w:after="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Wniosek uznano co do zapytania pierwszego.</w:t>
      </w:r>
    </w:p>
    <w:p w14:paraId="37E01597" w14:textId="0765DE9C" w:rsidR="0052179D" w:rsidRDefault="002F57CB" w:rsidP="00193FF6">
      <w:pPr>
        <w:spacing w:after="0"/>
        <w:jc w:val="both"/>
        <w:rPr>
          <w:rFonts w:ascii="Lato" w:hAnsi="Lato"/>
          <w:sz w:val="24"/>
          <w:szCs w:val="24"/>
        </w:rPr>
      </w:pPr>
      <w:r w:rsidRPr="002F57CB">
        <w:rPr>
          <w:rFonts w:ascii="Lato" w:hAnsi="Lato"/>
          <w:sz w:val="24"/>
          <w:szCs w:val="24"/>
        </w:rPr>
        <w:t>Zgodnie z opisem przedmiotu zamówienia przedstawionym w zaproszeniu do złożenia oferty</w:t>
      </w:r>
      <w:r w:rsidR="005D6986">
        <w:rPr>
          <w:rFonts w:ascii="Lato" w:hAnsi="Lato"/>
          <w:sz w:val="24"/>
          <w:szCs w:val="24"/>
        </w:rPr>
        <w:t xml:space="preserve">, </w:t>
      </w:r>
      <w:r w:rsidRPr="002F57CB">
        <w:rPr>
          <w:rFonts w:ascii="Lato" w:hAnsi="Lato"/>
          <w:sz w:val="24"/>
          <w:szCs w:val="24"/>
        </w:rPr>
        <w:t>Zamawiający podał konkretne wymiary wyposażenia biurowego</w:t>
      </w:r>
      <w:r w:rsidR="0052179D">
        <w:rPr>
          <w:rFonts w:ascii="Lato" w:hAnsi="Lato"/>
          <w:sz w:val="24"/>
          <w:szCs w:val="24"/>
        </w:rPr>
        <w:t xml:space="preserve">                                          tj.</w:t>
      </w:r>
      <w:r w:rsidRPr="002F57CB">
        <w:rPr>
          <w:rFonts w:ascii="Lato" w:hAnsi="Lato"/>
          <w:sz w:val="24"/>
          <w:szCs w:val="24"/>
        </w:rPr>
        <w:t xml:space="preserve"> </w:t>
      </w:r>
      <w:r w:rsidR="0052179D" w:rsidRPr="0052179D">
        <w:rPr>
          <w:rFonts w:ascii="Lato" w:hAnsi="Lato"/>
          <w:sz w:val="24"/>
          <w:szCs w:val="24"/>
        </w:rPr>
        <w:t>kontener</w:t>
      </w:r>
      <w:r w:rsidR="0052179D">
        <w:rPr>
          <w:rFonts w:ascii="Lato" w:hAnsi="Lato"/>
          <w:sz w:val="24"/>
          <w:szCs w:val="24"/>
        </w:rPr>
        <w:t>a</w:t>
      </w:r>
      <w:r w:rsidR="0052179D" w:rsidRPr="0052179D">
        <w:rPr>
          <w:rFonts w:ascii="Lato" w:hAnsi="Lato"/>
          <w:sz w:val="24"/>
          <w:szCs w:val="24"/>
        </w:rPr>
        <w:t xml:space="preserve"> mobiln</w:t>
      </w:r>
      <w:r w:rsidR="0052179D">
        <w:rPr>
          <w:rFonts w:ascii="Lato" w:hAnsi="Lato"/>
          <w:sz w:val="24"/>
          <w:szCs w:val="24"/>
        </w:rPr>
        <w:t>ego</w:t>
      </w:r>
      <w:r w:rsidR="0052179D" w:rsidRPr="0052179D">
        <w:rPr>
          <w:rFonts w:ascii="Lato" w:hAnsi="Lato"/>
          <w:sz w:val="24"/>
          <w:szCs w:val="24"/>
        </w:rPr>
        <w:t xml:space="preserve"> na kółkach. </w:t>
      </w:r>
    </w:p>
    <w:p w14:paraId="1A17A1B3" w14:textId="25B337B4" w:rsidR="002F57CB" w:rsidRDefault="002F57CB" w:rsidP="00193FF6">
      <w:pPr>
        <w:spacing w:after="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Zamawiający dopuszcza wyposażenie biurowe </w:t>
      </w:r>
      <w:r w:rsidR="005D6986">
        <w:rPr>
          <w:rFonts w:ascii="Lato" w:hAnsi="Lato"/>
          <w:sz w:val="24"/>
          <w:szCs w:val="24"/>
        </w:rPr>
        <w:t xml:space="preserve">(kontener) </w:t>
      </w:r>
      <w:r w:rsidRPr="002F57CB">
        <w:rPr>
          <w:rFonts w:ascii="Lato" w:hAnsi="Lato"/>
          <w:sz w:val="24"/>
          <w:szCs w:val="24"/>
        </w:rPr>
        <w:t xml:space="preserve">o wymiarach </w:t>
      </w:r>
      <w:r w:rsidR="005D6986">
        <w:rPr>
          <w:rFonts w:ascii="Lato" w:hAnsi="Lato"/>
          <w:sz w:val="24"/>
          <w:szCs w:val="24"/>
        </w:rPr>
        <w:t>większych niż podane w zaproszeniu do złożenia ofert</w:t>
      </w:r>
      <w:r>
        <w:rPr>
          <w:rFonts w:ascii="Lato" w:hAnsi="Lato"/>
          <w:sz w:val="24"/>
          <w:szCs w:val="24"/>
        </w:rPr>
        <w:t>.</w:t>
      </w:r>
    </w:p>
    <w:p w14:paraId="0594C53E" w14:textId="77777777" w:rsidR="002F57CB" w:rsidRDefault="002F57CB" w:rsidP="00193FF6">
      <w:pPr>
        <w:spacing w:after="0"/>
        <w:jc w:val="both"/>
        <w:rPr>
          <w:rFonts w:ascii="Lato" w:hAnsi="Lato"/>
          <w:sz w:val="24"/>
          <w:szCs w:val="24"/>
        </w:rPr>
      </w:pPr>
    </w:p>
    <w:p w14:paraId="7E96A889" w14:textId="77777777" w:rsidR="002F57CB" w:rsidRDefault="002F57CB" w:rsidP="00193FF6">
      <w:pPr>
        <w:spacing w:after="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Wniosek nie uznano co do zapytania drugiego. </w:t>
      </w:r>
    </w:p>
    <w:p w14:paraId="669E9CF1" w14:textId="0B31FC0A" w:rsidR="002F57CB" w:rsidRPr="002F57CB" w:rsidRDefault="002F57CB" w:rsidP="00193FF6">
      <w:pPr>
        <w:spacing w:after="0"/>
        <w:jc w:val="both"/>
        <w:rPr>
          <w:rFonts w:ascii="Lato" w:hAnsi="Lato"/>
          <w:sz w:val="24"/>
          <w:szCs w:val="24"/>
        </w:rPr>
      </w:pPr>
      <w:r w:rsidRPr="002F57CB">
        <w:rPr>
          <w:rFonts w:ascii="Lato" w:hAnsi="Lato"/>
          <w:sz w:val="24"/>
          <w:szCs w:val="24"/>
        </w:rPr>
        <w:t>Zgodnie z opisem przedmiotu zamówienia przedstawionym w zaproszeniu do złożenia oferty, Zamawiający podał konkretn</w:t>
      </w:r>
      <w:r w:rsidR="005D6986">
        <w:rPr>
          <w:rFonts w:ascii="Lato" w:hAnsi="Lato"/>
          <w:sz w:val="24"/>
          <w:szCs w:val="24"/>
        </w:rPr>
        <w:t>ie</w:t>
      </w:r>
      <w:r w:rsidRPr="002F57CB">
        <w:rPr>
          <w:rFonts w:ascii="Lato" w:hAnsi="Lato"/>
          <w:sz w:val="24"/>
          <w:szCs w:val="24"/>
        </w:rPr>
        <w:t xml:space="preserve"> </w:t>
      </w:r>
      <w:r w:rsidR="0052179D">
        <w:rPr>
          <w:rFonts w:ascii="Lato" w:hAnsi="Lato"/>
          <w:sz w:val="24"/>
          <w:szCs w:val="24"/>
        </w:rPr>
        <w:t xml:space="preserve">z jakiego materiału </w:t>
      </w:r>
      <w:r w:rsidR="005D6986">
        <w:rPr>
          <w:rFonts w:ascii="Lato" w:hAnsi="Lato"/>
          <w:sz w:val="24"/>
          <w:szCs w:val="24"/>
        </w:rPr>
        <w:t>musi</w:t>
      </w:r>
      <w:r w:rsidR="0052179D">
        <w:rPr>
          <w:rFonts w:ascii="Lato" w:hAnsi="Lato"/>
          <w:sz w:val="24"/>
          <w:szCs w:val="24"/>
        </w:rPr>
        <w:t xml:space="preserve"> być</w:t>
      </w:r>
      <w:r w:rsidRPr="002F57CB">
        <w:rPr>
          <w:rFonts w:ascii="Lato" w:hAnsi="Lato"/>
          <w:sz w:val="24"/>
          <w:szCs w:val="24"/>
        </w:rPr>
        <w:t xml:space="preserve"> wyposażeni</w:t>
      </w:r>
      <w:r w:rsidR="0052179D">
        <w:rPr>
          <w:rFonts w:ascii="Lato" w:hAnsi="Lato"/>
          <w:sz w:val="24"/>
          <w:szCs w:val="24"/>
        </w:rPr>
        <w:t>e</w:t>
      </w:r>
      <w:r w:rsidRPr="002F57CB">
        <w:rPr>
          <w:rFonts w:ascii="Lato" w:hAnsi="Lato"/>
          <w:sz w:val="24"/>
          <w:szCs w:val="24"/>
        </w:rPr>
        <w:t xml:space="preserve"> biurowe</w:t>
      </w:r>
      <w:r w:rsidR="0052179D">
        <w:rPr>
          <w:rFonts w:ascii="Lato" w:hAnsi="Lato"/>
          <w:sz w:val="24"/>
          <w:szCs w:val="24"/>
        </w:rPr>
        <w:t xml:space="preserve"> tj. kontener mobilny na kółkach.</w:t>
      </w:r>
      <w:r w:rsidRPr="002F57CB">
        <w:rPr>
          <w:rFonts w:ascii="Lato" w:hAnsi="Lato"/>
          <w:sz w:val="24"/>
          <w:szCs w:val="24"/>
        </w:rPr>
        <w:t xml:space="preserve">                                       </w:t>
      </w:r>
    </w:p>
    <w:p w14:paraId="7F903732" w14:textId="1987B6BE" w:rsidR="00DF644A" w:rsidRPr="00DF644A" w:rsidRDefault="00D20595" w:rsidP="00D20595">
      <w:pPr>
        <w:jc w:val="both"/>
        <w:rPr>
          <w:rFonts w:ascii="Lato" w:hAnsi="Lato"/>
          <w:sz w:val="24"/>
        </w:rPr>
      </w:pPr>
      <w:r w:rsidRPr="00D20595">
        <w:rPr>
          <w:rFonts w:ascii="Lato" w:hAnsi="Lato"/>
          <w:sz w:val="24"/>
        </w:rPr>
        <w:t xml:space="preserve">Zamawiający </w:t>
      </w:r>
      <w:r>
        <w:rPr>
          <w:rFonts w:ascii="Lato" w:hAnsi="Lato"/>
          <w:sz w:val="24"/>
        </w:rPr>
        <w:t xml:space="preserve">nie </w:t>
      </w:r>
      <w:r w:rsidRPr="00D20595">
        <w:rPr>
          <w:rFonts w:ascii="Lato" w:hAnsi="Lato"/>
          <w:sz w:val="24"/>
        </w:rPr>
        <w:t>dopuszcza wyposażeni</w:t>
      </w:r>
      <w:r>
        <w:rPr>
          <w:rFonts w:ascii="Lato" w:hAnsi="Lato"/>
          <w:sz w:val="24"/>
        </w:rPr>
        <w:t>a</w:t>
      </w:r>
      <w:r w:rsidRPr="00D20595">
        <w:rPr>
          <w:rFonts w:ascii="Lato" w:hAnsi="Lato"/>
          <w:sz w:val="24"/>
        </w:rPr>
        <w:t xml:space="preserve"> biurowe</w:t>
      </w:r>
      <w:r>
        <w:rPr>
          <w:rFonts w:ascii="Lato" w:hAnsi="Lato"/>
          <w:sz w:val="24"/>
        </w:rPr>
        <w:t>go</w:t>
      </w:r>
      <w:r w:rsidRPr="00D20595">
        <w:rPr>
          <w:rFonts w:ascii="Lato" w:hAnsi="Lato"/>
          <w:sz w:val="24"/>
        </w:rPr>
        <w:t xml:space="preserve"> (kontener</w:t>
      </w:r>
      <w:r>
        <w:rPr>
          <w:rFonts w:ascii="Lato" w:hAnsi="Lato"/>
          <w:sz w:val="24"/>
        </w:rPr>
        <w:t>a</w:t>
      </w:r>
      <w:r w:rsidRPr="00D20595">
        <w:rPr>
          <w:rFonts w:ascii="Lato" w:hAnsi="Lato"/>
          <w:sz w:val="24"/>
        </w:rPr>
        <w:t>)</w:t>
      </w:r>
      <w:r>
        <w:rPr>
          <w:rFonts w:ascii="Lato" w:hAnsi="Lato"/>
          <w:sz w:val="24"/>
        </w:rPr>
        <w:t xml:space="preserve">, który </w:t>
      </w:r>
      <w:r w:rsidRPr="00D20595">
        <w:rPr>
          <w:rFonts w:ascii="Lato" w:hAnsi="Lato"/>
          <w:sz w:val="24"/>
        </w:rPr>
        <w:t>zamiast boczków metalowych w szufladach</w:t>
      </w:r>
      <w:r>
        <w:rPr>
          <w:rFonts w:ascii="Lato" w:hAnsi="Lato"/>
          <w:sz w:val="24"/>
        </w:rPr>
        <w:t xml:space="preserve"> miałby </w:t>
      </w:r>
      <w:r w:rsidRPr="00D20595">
        <w:rPr>
          <w:rFonts w:ascii="Lato" w:hAnsi="Lato"/>
          <w:sz w:val="24"/>
        </w:rPr>
        <w:t>całe szuflady z tworzywa PP</w:t>
      </w:r>
      <w:r>
        <w:rPr>
          <w:rFonts w:ascii="Lato" w:hAnsi="Lato"/>
          <w:sz w:val="24"/>
        </w:rPr>
        <w:t>.</w:t>
      </w:r>
      <w:r w:rsidRPr="00D20595">
        <w:rPr>
          <w:rFonts w:ascii="Lato" w:hAnsi="Lato"/>
          <w:sz w:val="24"/>
        </w:rPr>
        <w:t xml:space="preserve"> </w:t>
      </w:r>
    </w:p>
    <w:p w14:paraId="5AA27445" w14:textId="77777777" w:rsidR="00DF644A" w:rsidRPr="00DF644A" w:rsidRDefault="00DF644A" w:rsidP="00DF644A">
      <w:pPr>
        <w:rPr>
          <w:rFonts w:ascii="Lato" w:hAnsi="Lato"/>
          <w:sz w:val="24"/>
        </w:rPr>
      </w:pPr>
    </w:p>
    <w:p w14:paraId="255365B1" w14:textId="77777777" w:rsidR="00DF644A" w:rsidRPr="00DF644A" w:rsidRDefault="00DF644A" w:rsidP="00DF644A">
      <w:pPr>
        <w:rPr>
          <w:rFonts w:ascii="Lato" w:hAnsi="Lato"/>
          <w:sz w:val="24"/>
        </w:rPr>
      </w:pPr>
    </w:p>
    <w:p w14:paraId="0B70FCFD" w14:textId="77777777" w:rsidR="00DF644A" w:rsidRPr="00DF644A" w:rsidRDefault="00DF644A" w:rsidP="00DF644A">
      <w:pPr>
        <w:rPr>
          <w:rFonts w:ascii="Lato" w:hAnsi="Lato"/>
          <w:sz w:val="24"/>
        </w:rPr>
      </w:pPr>
    </w:p>
    <w:p w14:paraId="08A6268B" w14:textId="77777777" w:rsidR="00DF644A" w:rsidRPr="00DF644A" w:rsidRDefault="00DF644A" w:rsidP="00DF644A">
      <w:pPr>
        <w:rPr>
          <w:rFonts w:ascii="Lato" w:hAnsi="Lato"/>
          <w:sz w:val="24"/>
        </w:rPr>
      </w:pPr>
    </w:p>
    <w:p w14:paraId="6921518D" w14:textId="77777777" w:rsidR="00DF644A" w:rsidRPr="00DF644A" w:rsidRDefault="00DF644A" w:rsidP="00DF644A">
      <w:pPr>
        <w:rPr>
          <w:rFonts w:ascii="Lato" w:hAnsi="Lato"/>
          <w:sz w:val="24"/>
        </w:rPr>
      </w:pPr>
    </w:p>
    <w:p w14:paraId="3E426AC2" w14:textId="77777777" w:rsidR="00DF644A" w:rsidRPr="00DF644A" w:rsidRDefault="00DF644A" w:rsidP="00DF644A">
      <w:pPr>
        <w:rPr>
          <w:rFonts w:ascii="Lato" w:hAnsi="Lato"/>
          <w:sz w:val="24"/>
        </w:rPr>
      </w:pPr>
    </w:p>
    <w:p w14:paraId="15067AD5" w14:textId="77777777" w:rsidR="00BA1AC5" w:rsidRPr="00DF644A" w:rsidRDefault="00BA1AC5" w:rsidP="00CF0132">
      <w:pPr>
        <w:rPr>
          <w:rFonts w:ascii="Lato" w:hAnsi="Lato"/>
          <w:sz w:val="24"/>
        </w:rPr>
      </w:pPr>
    </w:p>
    <w:sectPr w:rsidR="00BA1AC5" w:rsidRPr="00DF644A" w:rsidSect="00A756C4">
      <w:footerReference w:type="default" r:id="rId7"/>
      <w:headerReference w:type="first" r:id="rId8"/>
      <w:footerReference w:type="first" r:id="rId9"/>
      <w:pgSz w:w="11906" w:h="16838"/>
      <w:pgMar w:top="1418" w:right="1417" w:bottom="1417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94FAA" w14:textId="77777777" w:rsidR="009E2A3F" w:rsidRDefault="009E2A3F" w:rsidP="008638D8">
      <w:pPr>
        <w:spacing w:after="0" w:line="240" w:lineRule="auto"/>
      </w:pPr>
      <w:r>
        <w:separator/>
      </w:r>
    </w:p>
  </w:endnote>
  <w:endnote w:type="continuationSeparator" w:id="0">
    <w:p w14:paraId="74DEC098" w14:textId="77777777" w:rsidR="009E2A3F" w:rsidRDefault="009E2A3F" w:rsidP="0086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67874" w14:textId="77777777" w:rsidR="004A5076" w:rsidRDefault="004A5076" w:rsidP="004A507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37D29">
      <w:rPr>
        <w:noProof/>
      </w:rPr>
      <w:t>2</w:t>
    </w:r>
    <w:r>
      <w:fldChar w:fldCharType="end"/>
    </w:r>
  </w:p>
  <w:p w14:paraId="0E67F9AC" w14:textId="59C08A78" w:rsidR="00154DAF" w:rsidRDefault="00012B98" w:rsidP="00CF0132">
    <w:pPr>
      <w:pStyle w:val="Stopka"/>
    </w:pPr>
    <w:r>
      <w:rPr>
        <w:noProof/>
      </w:rPr>
      <w:drawing>
        <wp:inline distT="0" distB="0" distL="0" distR="0" wp14:anchorId="4A8D03B8" wp14:editId="2D9D2A06">
          <wp:extent cx="5760720" cy="8007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-bialyst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0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0AD0E" w14:textId="77777777" w:rsidR="00F92AC9" w:rsidRDefault="00F92AC9" w:rsidP="00A37D29">
    <w:pPr>
      <w:pStyle w:val="Stopka"/>
      <w:jc w:val="both"/>
    </w:pPr>
  </w:p>
  <w:p w14:paraId="7C2BBF42" w14:textId="56B73A20" w:rsidR="003F413F" w:rsidRDefault="00012B98" w:rsidP="00A37D29">
    <w:pPr>
      <w:pStyle w:val="Stopka"/>
      <w:jc w:val="both"/>
    </w:pPr>
    <w:r>
      <w:rPr>
        <w:noProof/>
      </w:rPr>
      <w:drawing>
        <wp:inline distT="0" distB="0" distL="0" distR="0" wp14:anchorId="4E3DD0CA" wp14:editId="3A8DAD76">
          <wp:extent cx="5760720" cy="80073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-bialyst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0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CF6A8" w14:textId="77777777" w:rsidR="009E2A3F" w:rsidRDefault="009E2A3F" w:rsidP="008638D8">
      <w:pPr>
        <w:spacing w:after="0" w:line="240" w:lineRule="auto"/>
      </w:pPr>
      <w:r>
        <w:separator/>
      </w:r>
    </w:p>
  </w:footnote>
  <w:footnote w:type="continuationSeparator" w:id="0">
    <w:p w14:paraId="5F3A8FB4" w14:textId="77777777" w:rsidR="009E2A3F" w:rsidRDefault="009E2A3F" w:rsidP="0086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F1AB2" w14:textId="77777777" w:rsidR="004A5076" w:rsidRDefault="00CE6A48" w:rsidP="00B03565">
    <w:pPr>
      <w:pStyle w:val="Nagwek"/>
    </w:pPr>
    <w:r w:rsidRPr="00821649">
      <w:rPr>
        <w:noProof/>
        <w:vertAlign w:val="subscript"/>
      </w:rPr>
      <w:drawing>
        <wp:inline distT="0" distB="0" distL="0" distR="0" wp14:anchorId="7B89F080" wp14:editId="75DC5F86">
          <wp:extent cx="2671054" cy="10572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80" t="18889" b="19444"/>
                  <a:stretch/>
                </pic:blipFill>
                <pic:spPr bwMode="auto">
                  <a:xfrm>
                    <a:off x="0" y="0"/>
                    <a:ext cx="2671054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F2FE147" w14:textId="77777777" w:rsidR="00A37D29" w:rsidRDefault="00A37D29" w:rsidP="00CF01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B721F"/>
    <w:multiLevelType w:val="hybridMultilevel"/>
    <w:tmpl w:val="4FA24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B98"/>
    <w:rsid w:val="00012B98"/>
    <w:rsid w:val="00035ED7"/>
    <w:rsid w:val="000750E1"/>
    <w:rsid w:val="00096404"/>
    <w:rsid w:val="000A205F"/>
    <w:rsid w:val="000F56B0"/>
    <w:rsid w:val="00154DAF"/>
    <w:rsid w:val="00193FF6"/>
    <w:rsid w:val="001A4453"/>
    <w:rsid w:val="001E004B"/>
    <w:rsid w:val="001E0C5F"/>
    <w:rsid w:val="00263BF1"/>
    <w:rsid w:val="00270B81"/>
    <w:rsid w:val="00281EF6"/>
    <w:rsid w:val="00286964"/>
    <w:rsid w:val="00286D80"/>
    <w:rsid w:val="002938AA"/>
    <w:rsid w:val="002E488E"/>
    <w:rsid w:val="002F57CB"/>
    <w:rsid w:val="00307797"/>
    <w:rsid w:val="003F413F"/>
    <w:rsid w:val="004649FA"/>
    <w:rsid w:val="00493D00"/>
    <w:rsid w:val="004964B2"/>
    <w:rsid w:val="004A4BE7"/>
    <w:rsid w:val="004A5076"/>
    <w:rsid w:val="004B1D68"/>
    <w:rsid w:val="004E017D"/>
    <w:rsid w:val="004F03ED"/>
    <w:rsid w:val="0052179D"/>
    <w:rsid w:val="0058649A"/>
    <w:rsid w:val="005D6986"/>
    <w:rsid w:val="00662E7C"/>
    <w:rsid w:val="006A59BE"/>
    <w:rsid w:val="006C49FF"/>
    <w:rsid w:val="006C6419"/>
    <w:rsid w:val="006C7647"/>
    <w:rsid w:val="006D3DD4"/>
    <w:rsid w:val="00760D2F"/>
    <w:rsid w:val="00781D84"/>
    <w:rsid w:val="007E6FDF"/>
    <w:rsid w:val="00821649"/>
    <w:rsid w:val="0083385F"/>
    <w:rsid w:val="008378FC"/>
    <w:rsid w:val="0084145E"/>
    <w:rsid w:val="00845531"/>
    <w:rsid w:val="008638D8"/>
    <w:rsid w:val="008A56D0"/>
    <w:rsid w:val="008C304B"/>
    <w:rsid w:val="008C41A5"/>
    <w:rsid w:val="008D5659"/>
    <w:rsid w:val="008E3429"/>
    <w:rsid w:val="00972385"/>
    <w:rsid w:val="009E2A3F"/>
    <w:rsid w:val="00A37D29"/>
    <w:rsid w:val="00A57415"/>
    <w:rsid w:val="00A756C4"/>
    <w:rsid w:val="00AB2950"/>
    <w:rsid w:val="00AE46D7"/>
    <w:rsid w:val="00B03565"/>
    <w:rsid w:val="00B94A80"/>
    <w:rsid w:val="00BA1AC5"/>
    <w:rsid w:val="00BA7AFB"/>
    <w:rsid w:val="00BD50C0"/>
    <w:rsid w:val="00C505E5"/>
    <w:rsid w:val="00CB1759"/>
    <w:rsid w:val="00CC1129"/>
    <w:rsid w:val="00CE6A48"/>
    <w:rsid w:val="00CF0132"/>
    <w:rsid w:val="00CF4E17"/>
    <w:rsid w:val="00D17945"/>
    <w:rsid w:val="00D20595"/>
    <w:rsid w:val="00D3459B"/>
    <w:rsid w:val="00D7212D"/>
    <w:rsid w:val="00D83609"/>
    <w:rsid w:val="00D932A4"/>
    <w:rsid w:val="00D97C1C"/>
    <w:rsid w:val="00DD7B2E"/>
    <w:rsid w:val="00DF644A"/>
    <w:rsid w:val="00E61F83"/>
    <w:rsid w:val="00EB69E3"/>
    <w:rsid w:val="00EF0F4D"/>
    <w:rsid w:val="00F04D69"/>
    <w:rsid w:val="00F12E43"/>
    <w:rsid w:val="00F92AC9"/>
    <w:rsid w:val="00F94514"/>
    <w:rsid w:val="00FB657F"/>
    <w:rsid w:val="00FC3D57"/>
    <w:rsid w:val="00FC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05728"/>
  <w15:chartTrackingRefBased/>
  <w15:docId w15:val="{4888E26C-C0DD-43E8-A71C-A0475A10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8D8"/>
  </w:style>
  <w:style w:type="paragraph" w:styleId="Stopka">
    <w:name w:val="footer"/>
    <w:basedOn w:val="Normalny"/>
    <w:link w:val="StopkaZnak"/>
    <w:uiPriority w:val="99"/>
    <w:unhideWhenUsed/>
    <w:rsid w:val="0086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8D8"/>
  </w:style>
  <w:style w:type="paragraph" w:styleId="Tekstdymka">
    <w:name w:val="Balloon Text"/>
    <w:basedOn w:val="Normalny"/>
    <w:link w:val="TekstdymkaZnak"/>
    <w:uiPriority w:val="99"/>
    <w:semiHidden/>
    <w:unhideWhenUsed/>
    <w:rsid w:val="00BA1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AC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34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%20Gwozdziej\Downloads\OUM%20Bia&#322;ysto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OUM Białystok</Template>
  <TotalTime>56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Gwozdziej</dc:creator>
  <cp:keywords/>
  <dc:description/>
  <cp:lastModifiedBy>RAG1</cp:lastModifiedBy>
  <cp:revision>8</cp:revision>
  <cp:lastPrinted>2020-10-02T09:21:00Z</cp:lastPrinted>
  <dcterms:created xsi:type="dcterms:W3CDTF">2020-10-02T08:35:00Z</dcterms:created>
  <dcterms:modified xsi:type="dcterms:W3CDTF">2020-10-02T09:31:00Z</dcterms:modified>
</cp:coreProperties>
</file>